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3E" w:rsidRDefault="0008543E">
      <w:pPr>
        <w:pStyle w:val="Standard"/>
      </w:pPr>
      <w:bookmarkStart w:id="0" w:name="_GoBack"/>
      <w:bookmarkEnd w:id="0"/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Przedmiotem oceny z historii  jest:</w:t>
      </w:r>
    </w:p>
    <w:p w:rsidR="0008543E" w:rsidRDefault="00DC5447">
      <w:pPr>
        <w:pStyle w:val="Standard"/>
      </w:pPr>
      <w:r>
        <w:t>- wiedza merytoryczna</w:t>
      </w:r>
    </w:p>
    <w:p w:rsidR="0008543E" w:rsidRDefault="00DC5447">
      <w:pPr>
        <w:pStyle w:val="Standard"/>
      </w:pPr>
      <w:r>
        <w:t>- umiejętności</w:t>
      </w:r>
    </w:p>
    <w:p w:rsidR="0008543E" w:rsidRDefault="00DC5447">
      <w:pPr>
        <w:pStyle w:val="Standard"/>
      </w:pPr>
      <w:r>
        <w:t>- rozumienie i umiejętność interpretacji faktów historycznych</w:t>
      </w:r>
    </w:p>
    <w:p w:rsidR="0008543E" w:rsidRDefault="00DC5447">
      <w:pPr>
        <w:pStyle w:val="Standard"/>
      </w:pPr>
      <w:r>
        <w:t>- praca ze źródłem historycznym, umiejętność</w:t>
      </w:r>
      <w:r>
        <w:t xml:space="preserve"> pracy ze źródłem ikonograficznym, mapą itp.</w:t>
      </w:r>
    </w:p>
    <w:p w:rsidR="0008543E" w:rsidRDefault="00DC5447">
      <w:pPr>
        <w:pStyle w:val="Standard"/>
      </w:pPr>
      <w:r>
        <w:t>- formułowanie odpowiedzi ustnej</w:t>
      </w:r>
    </w:p>
    <w:p w:rsidR="0008543E" w:rsidRDefault="00DC5447">
      <w:pPr>
        <w:pStyle w:val="Standard"/>
      </w:pPr>
      <w:r>
        <w:t>- aktywność ucznia na lekcjach i pracy pozalekcyjnej</w:t>
      </w:r>
    </w:p>
    <w:p w:rsidR="0008543E" w:rsidRDefault="0008543E">
      <w:pPr>
        <w:pStyle w:val="Standard"/>
      </w:pPr>
    </w:p>
    <w:p w:rsidR="0008543E" w:rsidRDefault="00DC5447">
      <w:pPr>
        <w:pStyle w:val="Standard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Obszary oceniania:</w:t>
      </w:r>
    </w:p>
    <w:p w:rsidR="0008543E" w:rsidRDefault="00DC5447">
      <w:pPr>
        <w:pStyle w:val="Standard"/>
      </w:pPr>
      <w:r>
        <w:t>1. Wiadomości</w:t>
      </w:r>
    </w:p>
    <w:p w:rsidR="0008543E" w:rsidRDefault="00DC5447">
      <w:pPr>
        <w:pStyle w:val="Standard"/>
      </w:pPr>
      <w:r>
        <w:t>2. Umiejętności:</w:t>
      </w:r>
    </w:p>
    <w:p w:rsidR="0008543E" w:rsidRDefault="00DC5447">
      <w:pPr>
        <w:pStyle w:val="Standard"/>
      </w:pPr>
      <w:r>
        <w:t>- lokalizacja czasowo- przestrzenna (praca z mapą, źródłem historycznym)</w:t>
      </w:r>
    </w:p>
    <w:p w:rsidR="0008543E" w:rsidRDefault="00DC5447">
      <w:pPr>
        <w:pStyle w:val="Standard"/>
      </w:pPr>
      <w:r>
        <w:t>- wykazywanie związków przyczynowo – skutkowych</w:t>
      </w:r>
    </w:p>
    <w:p w:rsidR="0008543E" w:rsidRDefault="00DC5447">
      <w:pPr>
        <w:pStyle w:val="Standard"/>
      </w:pPr>
      <w:r>
        <w:t>- uogólnianie, porównywanie</w:t>
      </w:r>
    </w:p>
    <w:p w:rsidR="0008543E" w:rsidRDefault="00DC5447">
      <w:pPr>
        <w:pStyle w:val="Standard"/>
      </w:pPr>
      <w:r>
        <w:t>- stosowanie pojęć historycznych i ich rozumienie</w:t>
      </w:r>
    </w:p>
    <w:p w:rsidR="0008543E" w:rsidRDefault="00DC5447">
      <w:pPr>
        <w:pStyle w:val="Standard"/>
      </w:pPr>
      <w:r>
        <w:t>- analiza i ocena faktów historycznych</w:t>
      </w:r>
    </w:p>
    <w:p w:rsidR="0008543E" w:rsidRDefault="00DC5447">
      <w:pPr>
        <w:pStyle w:val="Standard"/>
      </w:pPr>
      <w:r>
        <w:t>- gromadzenie informacji przy użyciu nowoczesnej technologii i różnych źródeł</w:t>
      </w:r>
    </w:p>
    <w:p w:rsidR="0008543E" w:rsidRDefault="0008543E">
      <w:pPr>
        <w:pStyle w:val="Standard"/>
        <w:rPr>
          <w:b/>
          <w:color w:val="0000FF"/>
        </w:rPr>
      </w:pPr>
    </w:p>
    <w:p w:rsidR="0008543E" w:rsidRDefault="0008543E">
      <w:pPr>
        <w:pStyle w:val="Standard"/>
        <w:rPr>
          <w:b/>
          <w:color w:val="0000FF"/>
        </w:rPr>
      </w:pPr>
    </w:p>
    <w:p w:rsidR="0008543E" w:rsidRDefault="00DC5447">
      <w:pPr>
        <w:pStyle w:val="Standard"/>
        <w:rPr>
          <w:b/>
          <w:color w:val="0000FF"/>
        </w:rPr>
      </w:pPr>
      <w:r>
        <w:rPr>
          <w:b/>
          <w:color w:val="0000FF"/>
        </w:rPr>
        <w:t>Na lekcjach</w:t>
      </w:r>
      <w:r>
        <w:rPr>
          <w:b/>
          <w:color w:val="0000FF"/>
        </w:rPr>
        <w:t xml:space="preserve"> historii oceniane są:</w:t>
      </w:r>
    </w:p>
    <w:p w:rsidR="0008543E" w:rsidRDefault="0008543E">
      <w:pPr>
        <w:pStyle w:val="Standard"/>
      </w:pPr>
    </w:p>
    <w:p w:rsidR="0008543E" w:rsidRDefault="00DC5447">
      <w:pPr>
        <w:pStyle w:val="Standard"/>
      </w:pPr>
      <w:r>
        <w:t>- prace pisemne np. sprawdziany, testy, kartkówki,</w:t>
      </w:r>
    </w:p>
    <w:p w:rsidR="0008543E" w:rsidRDefault="00DC5447">
      <w:pPr>
        <w:pStyle w:val="Standard"/>
      </w:pPr>
      <w:r>
        <w:t>- wypowiedzi pisemne,</w:t>
      </w:r>
    </w:p>
    <w:p w:rsidR="0008543E" w:rsidRDefault="00DC5447">
      <w:pPr>
        <w:pStyle w:val="Standard"/>
      </w:pPr>
      <w:r>
        <w:t>- wypowiedzi ustne np. odpowiedź na pytanie nauczyciela, referowanie zagadnień, udział w dyskusji, spontaniczne zabieranie głosu,</w:t>
      </w:r>
    </w:p>
    <w:p w:rsidR="0008543E" w:rsidRDefault="00DC5447">
      <w:pPr>
        <w:pStyle w:val="Standard"/>
      </w:pPr>
      <w:r>
        <w:t>- praca zespołowa i prezentow</w:t>
      </w:r>
      <w:r>
        <w:t>anie jej wyników,</w:t>
      </w:r>
    </w:p>
    <w:p w:rsidR="0008543E" w:rsidRDefault="00DC5447">
      <w:pPr>
        <w:pStyle w:val="Standard"/>
      </w:pPr>
      <w:r>
        <w:t>- wykonywanie zadań domowych,</w:t>
      </w:r>
    </w:p>
    <w:p w:rsidR="0008543E" w:rsidRDefault="00DC5447">
      <w:pPr>
        <w:pStyle w:val="Standard"/>
      </w:pPr>
      <w:r>
        <w:t>- znajomość mapy,</w:t>
      </w:r>
    </w:p>
    <w:p w:rsidR="0008543E" w:rsidRDefault="00DC5447">
      <w:pPr>
        <w:pStyle w:val="Standard"/>
      </w:pPr>
      <w:r>
        <w:t>- udział aktywność dyskusji lub debacie klasowej,</w:t>
      </w:r>
    </w:p>
    <w:p w:rsidR="0008543E" w:rsidRDefault="00DC5447">
      <w:pPr>
        <w:pStyle w:val="Standard"/>
      </w:pPr>
      <w:r>
        <w:t>- aktywność i inicjatywa przejawiane na lekcjach,</w:t>
      </w:r>
    </w:p>
    <w:p w:rsidR="0008543E" w:rsidRDefault="00DC5447">
      <w:pPr>
        <w:pStyle w:val="Standard"/>
      </w:pPr>
      <w:r>
        <w:t>- samodzielnie i zespołowo wykonywane zadania złożone np. projekt,</w:t>
      </w:r>
    </w:p>
    <w:p w:rsidR="0008543E" w:rsidRDefault="00DC5447">
      <w:pPr>
        <w:pStyle w:val="Standard"/>
      </w:pPr>
      <w:r>
        <w:lastRenderedPageBreak/>
        <w:t xml:space="preserve">- zaangażowanie ucznia </w:t>
      </w:r>
      <w:r>
        <w:t>w pracę na lekcji, stosunek do przedmiotu.</w:t>
      </w:r>
    </w:p>
    <w:p w:rsidR="0008543E" w:rsidRDefault="0008543E">
      <w:pPr>
        <w:pStyle w:val="Standard"/>
        <w:autoSpaceDE w:val="0"/>
        <w:rPr>
          <w:b/>
          <w:bCs/>
          <w:i/>
          <w:color w:val="0000FF"/>
        </w:rPr>
      </w:pPr>
    </w:p>
    <w:p w:rsidR="0008543E" w:rsidRDefault="00DC5447">
      <w:pPr>
        <w:pStyle w:val="Standard"/>
        <w:autoSpaceDE w:val="0"/>
      </w:pPr>
      <w:r>
        <w:rPr>
          <w:b/>
          <w:bCs/>
          <w:i/>
          <w:color w:val="0000FF"/>
        </w:rPr>
        <w:t>prace pisemne: testy, sprawdziany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00"/>
        </w:rPr>
        <w:t xml:space="preserve">– </w:t>
      </w:r>
      <w:r>
        <w:rPr>
          <w:color w:val="000000"/>
        </w:rPr>
        <w:t>rozumiane jako samodzielne pisemne prace kontrolne uczniów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przeprowadzone podczas zaj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ęć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 </w:t>
      </w:r>
      <w:r>
        <w:rPr>
          <w:color w:val="000000"/>
        </w:rPr>
        <w:t>lekcyjnych i obejmuj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ce okre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ś</w:t>
      </w:r>
      <w:r>
        <w:rPr>
          <w:color w:val="000000"/>
        </w:rPr>
        <w:t>lony materiał tematyczny.</w:t>
      </w:r>
    </w:p>
    <w:p w:rsidR="0008543E" w:rsidRDefault="0008543E">
      <w:pPr>
        <w:pStyle w:val="Standard"/>
        <w:autoSpaceDE w:val="0"/>
        <w:rPr>
          <w:color w:val="000000"/>
        </w:rPr>
      </w:pP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Sprawdzian – rozumiany jest  jako zaplanowany przez nauczyciela dłuższa samodzielna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pisemna praca kontrolna uczniów przeprowadzane w szkole podczas zajęć edukacyjnych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w celu sprawdzenia ich wiedzy i </w:t>
      </w:r>
      <w:r>
        <w:rPr>
          <w:color w:val="000000"/>
        </w:rPr>
        <w:t>umiejętności (wg harmonogramu);</w:t>
      </w:r>
    </w:p>
    <w:p w:rsidR="0008543E" w:rsidRDefault="00DC5447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Informacje szczegółowe: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a) trwa jedną godzinę lekcyjną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b) obejmuje co najmniej jeden dział programowy;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c) zawiera zadania uwzględniające wszystkie poziomy wymagań;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d) zapowiedziany jest z tygodniowym wyprzedzeniem wraz z inf</w:t>
      </w:r>
      <w:r>
        <w:rPr>
          <w:color w:val="000000"/>
        </w:rPr>
        <w:t>ormacją o zakresie, celu, formie i kryteriach oceny;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e) jest poprzedzony lekcją powtórzeniową;</w:t>
      </w:r>
    </w:p>
    <w:p w:rsidR="0008543E" w:rsidRDefault="00DC5447">
      <w:pPr>
        <w:pStyle w:val="Standard"/>
        <w:jc w:val="both"/>
        <w:rPr>
          <w:color w:val="000000"/>
        </w:rPr>
      </w:pPr>
      <w:r>
        <w:rPr>
          <w:color w:val="000000"/>
        </w:rPr>
        <w:t>f) zamiar przeprowadzenia sprawdzianu nauczyciel odnotowuje w dzienniku lekcyjnym;</w:t>
      </w:r>
    </w:p>
    <w:p w:rsidR="0008543E" w:rsidRDefault="0008543E">
      <w:pPr>
        <w:pStyle w:val="Standard"/>
        <w:jc w:val="both"/>
        <w:rPr>
          <w:color w:val="000000"/>
        </w:rPr>
      </w:pPr>
    </w:p>
    <w:p w:rsidR="0008543E" w:rsidRDefault="0008543E">
      <w:pPr>
        <w:pStyle w:val="Standard"/>
        <w:autoSpaceDE w:val="0"/>
        <w:rPr>
          <w:color w:val="000000"/>
        </w:rPr>
      </w:pPr>
    </w:p>
    <w:p w:rsidR="0008543E" w:rsidRDefault="0008543E">
      <w:pPr>
        <w:pStyle w:val="Standard"/>
        <w:autoSpaceDE w:val="0"/>
        <w:rPr>
          <w:color w:val="000000"/>
        </w:rPr>
      </w:pPr>
    </w:p>
    <w:p w:rsidR="0008543E" w:rsidRDefault="00DC5447">
      <w:pPr>
        <w:pStyle w:val="Standard"/>
        <w:autoSpaceDE w:val="0"/>
      </w:pPr>
      <w:r>
        <w:rPr>
          <w:b/>
          <w:bCs/>
          <w:i/>
          <w:color w:val="0000FF"/>
        </w:rPr>
        <w:t>kartkówki</w:t>
      </w:r>
      <w:r>
        <w:rPr>
          <w:b/>
          <w:bCs/>
          <w:i/>
          <w:color w:val="000000"/>
        </w:rPr>
        <w:t>–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rozumiane jako krótkie prace pisemne sprawdzaj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ce wiadomo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ś</w:t>
      </w:r>
      <w:r>
        <w:rPr>
          <w:color w:val="000000"/>
        </w:rPr>
        <w:t>ci i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umiej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ę</w:t>
      </w:r>
      <w:r>
        <w:rPr>
          <w:color w:val="000000"/>
        </w:rPr>
        <w:t>tno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ś</w:t>
      </w:r>
      <w:r>
        <w:rPr>
          <w:color w:val="000000"/>
        </w:rPr>
        <w:t>ci uczniów i obejmuj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ce  zakres tematyczny 3 ostatnich lekcji: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a) nie s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ą </w:t>
      </w:r>
      <w:r>
        <w:rPr>
          <w:color w:val="000000"/>
        </w:rPr>
        <w:t>zapowiadane;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b) trwaj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ą </w:t>
      </w:r>
      <w:r>
        <w:rPr>
          <w:color w:val="000000"/>
        </w:rPr>
        <w:t>nie dłu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ż</w:t>
      </w:r>
      <w:r>
        <w:rPr>
          <w:color w:val="000000"/>
        </w:rPr>
        <w:t>ej ni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ż </w:t>
      </w:r>
      <w:r>
        <w:rPr>
          <w:color w:val="000000"/>
        </w:rPr>
        <w:t>20 minut;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 xml:space="preserve">c) o pisaniu kartkówki przez ucznia w przypadku jego losowej </w:t>
      </w:r>
      <w:r>
        <w:rPr>
          <w:color w:val="000000"/>
        </w:rPr>
        <w:t>nieobecno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ś</w:t>
      </w:r>
      <w:r>
        <w:rPr>
          <w:color w:val="000000"/>
        </w:rPr>
        <w:t>ci lub choroby decyduje nauczyciel;</w:t>
      </w:r>
    </w:p>
    <w:p w:rsidR="0008543E" w:rsidRDefault="0008543E">
      <w:pPr>
        <w:pStyle w:val="Standard"/>
        <w:autoSpaceDE w:val="0"/>
        <w:rPr>
          <w:color w:val="000000"/>
        </w:rPr>
      </w:pPr>
    </w:p>
    <w:p w:rsidR="0008543E" w:rsidRDefault="00DC5447">
      <w:pPr>
        <w:pStyle w:val="Standard"/>
      </w:pPr>
      <w:r>
        <w:rPr>
          <w:b/>
          <w:i/>
          <w:color w:val="0000FF"/>
        </w:rPr>
        <w:t>wypowiedź ustna</w:t>
      </w:r>
      <w:r>
        <w:rPr>
          <w:color w:val="000000"/>
        </w:rPr>
        <w:t xml:space="preserve"> rozumiana jest jako sprawdzenie wiadomości i umiejętności uczniów obejmuje zakres tematyczny 3 ostatnich lekcji, lub inna forma ustalona przez nauczyciela</w:t>
      </w:r>
    </w:p>
    <w:p w:rsidR="0008543E" w:rsidRDefault="0008543E">
      <w:pPr>
        <w:pStyle w:val="Standard"/>
        <w:rPr>
          <w:color w:val="000000"/>
        </w:rPr>
      </w:pPr>
    </w:p>
    <w:p w:rsidR="0008543E" w:rsidRDefault="00DC5447">
      <w:pPr>
        <w:pStyle w:val="Standard"/>
        <w:autoSpaceDE w:val="0"/>
        <w:rPr>
          <w:b/>
          <w:bCs/>
          <w:i/>
          <w:color w:val="0000FF"/>
        </w:rPr>
      </w:pPr>
      <w:r>
        <w:rPr>
          <w:b/>
          <w:bCs/>
          <w:i/>
          <w:color w:val="0000FF"/>
        </w:rPr>
        <w:t>wypowiedzi pisemne: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- dłu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ż</w:t>
      </w:r>
      <w:r>
        <w:rPr>
          <w:color w:val="000000"/>
        </w:rPr>
        <w:t xml:space="preserve">sza </w:t>
      </w:r>
      <w:r>
        <w:rPr>
          <w:color w:val="000000"/>
        </w:rPr>
        <w:t>samodzielna wypowied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ź </w:t>
      </w:r>
      <w:r>
        <w:rPr>
          <w:color w:val="000000"/>
        </w:rPr>
        <w:t>na okre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ś</w:t>
      </w:r>
      <w:r>
        <w:rPr>
          <w:color w:val="000000"/>
        </w:rPr>
        <w:t>lony temat (w tej formie oczekujemy od uczniów prezentacji własnego zdania lub pogl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du)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- test wyboru, tzn. zadania zamkni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ę</w:t>
      </w:r>
      <w:r>
        <w:rPr>
          <w:color w:val="000000"/>
        </w:rPr>
        <w:t>te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- test z zadaniami otwartymi wymagaj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cymi uzupełnienia</w:t>
      </w:r>
    </w:p>
    <w:p w:rsidR="0008543E" w:rsidRDefault="00DC5447">
      <w:pPr>
        <w:pStyle w:val="Standard"/>
        <w:autoSpaceDE w:val="0"/>
      </w:pPr>
      <w:r>
        <w:rPr>
          <w:color w:val="000000"/>
        </w:rPr>
        <w:t>- krzy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ż</w:t>
      </w:r>
      <w:r>
        <w:rPr>
          <w:color w:val="000000"/>
        </w:rPr>
        <w:t>ówki i zadania quizowe</w:t>
      </w:r>
    </w:p>
    <w:p w:rsidR="0008543E" w:rsidRDefault="00DC5447">
      <w:pPr>
        <w:pStyle w:val="Standard"/>
      </w:pPr>
      <w:r>
        <w:rPr>
          <w:color w:val="000000"/>
        </w:rPr>
        <w:t>- krótk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ą </w:t>
      </w:r>
      <w:r>
        <w:rPr>
          <w:color w:val="000000"/>
        </w:rPr>
        <w:t>wypowi</w:t>
      </w:r>
      <w:r>
        <w:rPr>
          <w:color w:val="000000"/>
        </w:rPr>
        <w:t>ed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ź </w:t>
      </w:r>
      <w:r>
        <w:rPr>
          <w:color w:val="000000"/>
        </w:rPr>
        <w:t>pisemn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ą </w:t>
      </w:r>
      <w:r>
        <w:rPr>
          <w:color w:val="000000"/>
        </w:rPr>
        <w:t>sprawdzaj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c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 xml:space="preserve">ą </w:t>
      </w:r>
      <w:r>
        <w:rPr>
          <w:color w:val="000000"/>
        </w:rPr>
        <w:t>tzw. w</w:t>
      </w:r>
      <w:r>
        <w:rPr>
          <w:rFonts w:ascii="TimesNewRoman, 'MS Mincho'" w:eastAsia="TimesNewRoman, 'MS Mincho'" w:hAnsi="TimesNewRoman, 'MS Mincho'" w:cs="TimesNewRoman, 'MS Mincho'"/>
          <w:color w:val="000000"/>
        </w:rPr>
        <w:t>ą</w:t>
      </w:r>
      <w:r>
        <w:rPr>
          <w:color w:val="000000"/>
        </w:rPr>
        <w:t>ski zakres materiału</w:t>
      </w:r>
    </w:p>
    <w:p w:rsidR="0008543E" w:rsidRDefault="0008543E">
      <w:pPr>
        <w:pStyle w:val="Standard"/>
        <w:jc w:val="center"/>
        <w:rPr>
          <w:b/>
          <w:color w:val="0000FF"/>
          <w:u w:val="single"/>
        </w:rPr>
      </w:pPr>
    </w:p>
    <w:p w:rsidR="0008543E" w:rsidRDefault="0008543E">
      <w:pPr>
        <w:pStyle w:val="Standard"/>
        <w:jc w:val="center"/>
        <w:rPr>
          <w:b/>
          <w:color w:val="0000FF"/>
          <w:u w:val="single"/>
        </w:rPr>
      </w:pPr>
    </w:p>
    <w:p w:rsidR="0008543E" w:rsidRDefault="0008543E">
      <w:pPr>
        <w:pStyle w:val="Standard"/>
        <w:jc w:val="center"/>
        <w:rPr>
          <w:b/>
          <w:color w:val="0000FF"/>
          <w:u w:val="single"/>
        </w:rPr>
      </w:pPr>
    </w:p>
    <w:p w:rsidR="0008543E" w:rsidRDefault="0008543E">
      <w:pPr>
        <w:pStyle w:val="Standard"/>
        <w:jc w:val="center"/>
        <w:rPr>
          <w:b/>
          <w:color w:val="0000FF"/>
          <w:u w:val="single"/>
        </w:rPr>
      </w:pPr>
    </w:p>
    <w:p w:rsidR="0008543E" w:rsidRDefault="00DC5447">
      <w:pPr>
        <w:pStyle w:val="Standard"/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Skala ocen</w:t>
      </w: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</w:pPr>
      <w:r>
        <w:t>Uczeń oceniany jest według sześciostopniowej skali ocen :</w:t>
      </w:r>
    </w:p>
    <w:p w:rsidR="0008543E" w:rsidRDefault="00DC5447">
      <w:pPr>
        <w:pStyle w:val="Standard"/>
        <w:numPr>
          <w:ilvl w:val="0"/>
          <w:numId w:val="563"/>
        </w:numPr>
      </w:pPr>
      <w:r>
        <w:t>niedostateczny</w:t>
      </w:r>
    </w:p>
    <w:p w:rsidR="0008543E" w:rsidRDefault="00DC5447">
      <w:pPr>
        <w:pStyle w:val="Standard"/>
        <w:numPr>
          <w:ilvl w:val="0"/>
          <w:numId w:val="1"/>
        </w:numPr>
      </w:pPr>
      <w:r>
        <w:t>dopuszczający</w:t>
      </w:r>
    </w:p>
    <w:p w:rsidR="0008543E" w:rsidRDefault="00DC5447">
      <w:pPr>
        <w:pStyle w:val="Standard"/>
        <w:numPr>
          <w:ilvl w:val="0"/>
          <w:numId w:val="1"/>
        </w:numPr>
      </w:pPr>
      <w:r>
        <w:t>dostateczny</w:t>
      </w:r>
    </w:p>
    <w:p w:rsidR="0008543E" w:rsidRDefault="00DC5447">
      <w:pPr>
        <w:pStyle w:val="Standard"/>
        <w:numPr>
          <w:ilvl w:val="0"/>
          <w:numId w:val="1"/>
        </w:numPr>
      </w:pPr>
      <w:r>
        <w:t>dobry</w:t>
      </w:r>
    </w:p>
    <w:p w:rsidR="0008543E" w:rsidRDefault="00DC5447">
      <w:pPr>
        <w:pStyle w:val="Standard"/>
        <w:numPr>
          <w:ilvl w:val="0"/>
          <w:numId w:val="1"/>
        </w:numPr>
      </w:pPr>
      <w:r>
        <w:t>bardzo dobry</w:t>
      </w:r>
    </w:p>
    <w:p w:rsidR="0008543E" w:rsidRDefault="00DC5447">
      <w:pPr>
        <w:pStyle w:val="Standard"/>
        <w:numPr>
          <w:ilvl w:val="0"/>
          <w:numId w:val="1"/>
        </w:numPr>
      </w:pPr>
      <w:r>
        <w:t>celujący</w:t>
      </w:r>
    </w:p>
    <w:p w:rsidR="0008543E" w:rsidRDefault="0008543E">
      <w:pPr>
        <w:pStyle w:val="Standard"/>
        <w:rPr>
          <w:b/>
          <w:i/>
          <w:color w:val="008000"/>
          <w:u w:val="single"/>
        </w:rPr>
      </w:pPr>
    </w:p>
    <w:p w:rsidR="0008543E" w:rsidRDefault="0008543E">
      <w:pPr>
        <w:pStyle w:val="Standard"/>
        <w:rPr>
          <w:b/>
          <w:u w:val="single"/>
        </w:rPr>
      </w:pPr>
    </w:p>
    <w:p w:rsidR="0008543E" w:rsidRDefault="00DC5447">
      <w:pPr>
        <w:pStyle w:val="NormalnyWeb"/>
        <w:ind w:left="720"/>
      </w:pPr>
      <w:r>
        <w:rPr>
          <w:b/>
          <w:bCs/>
          <w:u w:val="single"/>
        </w:rPr>
        <w:t>Wypowiedzi ustne</w:t>
      </w:r>
    </w:p>
    <w:p w:rsidR="0008543E" w:rsidRDefault="00DC5447">
      <w:pPr>
        <w:pStyle w:val="NormalnyWeb"/>
        <w:ind w:left="720"/>
      </w:pPr>
      <w:r>
        <w:t>Oceniana jest zawartość rzeczowa, zrozumienie tematu, umiejętność formułowania myśli, argumentacja, wnioskowanie, stosowanie terminologii historycznej, zgodność z poziomem wymagań, umiejętność ilustrowania wypowiedzi poprzez wykorzystanie pomocy naukowyc</w:t>
      </w:r>
      <w:r>
        <w:t>h (mapy,ilustracje, tablice graficzne) itp. Dodatkowe pytania naprowadzające mają wpływ na obniżenie oceny</w:t>
      </w:r>
    </w:p>
    <w:p w:rsidR="0008543E" w:rsidRDefault="00DC5447">
      <w:pPr>
        <w:pStyle w:val="Standard"/>
      </w:pPr>
      <w:r>
        <w:rPr>
          <w:b/>
        </w:rPr>
        <w:t xml:space="preserve">                       </w:t>
      </w:r>
      <w:r>
        <w:rPr>
          <w:b/>
          <w:bCs/>
          <w:u w:val="single"/>
        </w:rPr>
        <w:t>Kryteria wymagań na daną ocenę:</w:t>
      </w:r>
    </w:p>
    <w:p w:rsidR="0008543E" w:rsidRDefault="00DC5447">
      <w:pPr>
        <w:pStyle w:val="Standard"/>
        <w:numPr>
          <w:ilvl w:val="1"/>
          <w:numId w:val="2"/>
        </w:numPr>
        <w:spacing w:before="280"/>
      </w:pPr>
      <w:r>
        <w:rPr>
          <w:b/>
        </w:rPr>
        <w:t xml:space="preserve">celujący </w:t>
      </w:r>
      <w:r>
        <w:t xml:space="preserve">- odpowiedź wskazuje na szczególne zainteresowanie przedmiotem, spełniając kryteria </w:t>
      </w:r>
      <w:r>
        <w:t>oceny bardzo dobrej, posiada bardzo szeroką wiedzę i zainteresowania, prezentuje własne przemyślenia i oceny, łączy wiadomości z różnych źródeł wiedzy, proponuje nietypowe rozwiązania problemów, umie samodzielnie formułować problemy, potrafi udowodnić swoj</w:t>
      </w:r>
      <w:r>
        <w:t>e zdanie, używając odpowiedniej argumentacji, będącej skutkiem zdobytej samodzielnie wiedzy</w:t>
      </w:r>
    </w:p>
    <w:p w:rsidR="0008543E" w:rsidRDefault="00DC5447">
      <w:pPr>
        <w:pStyle w:val="Standard"/>
        <w:numPr>
          <w:ilvl w:val="1"/>
          <w:numId w:val="2"/>
        </w:numPr>
      </w:pPr>
      <w:r>
        <w:rPr>
          <w:b/>
        </w:rPr>
        <w:t>bardzo dobry</w:t>
      </w:r>
      <w:r>
        <w:t xml:space="preserve"> - odpowiedź jest trafna i wyczerpująca, zgodna z tematem, łączy fakty i wydarzenia w oparciu o znajomość dat, postaci i pojęć historycznych, stosuje </w:t>
      </w:r>
      <w:r>
        <w:t>chronologię i hierarchię treści w oparciu biegłą umiejętność posługiwania się osią czasu - porównuje, wyjaśnia, wyciąga wnioski i dostrzega związki przyczynowo skutkowe, biegle posługuje się mapą, umiejętnie analizuje teksty źródłowe, źródła ikonograficzne</w:t>
      </w:r>
      <w:r>
        <w:t xml:space="preserve">, posiada uporządkowaną wiedzę na temat epok historycznych i ich dążeń, idei, kultury materialnej i duchowej oraz problemów społecznych i gospodarczo- politycznych, selekcjonuje i porządkuje wydarzenia historyczne, bardzo dobrze </w:t>
      </w:r>
      <w:r>
        <w:lastRenderedPageBreak/>
        <w:t>posługuje się pojęciami his</w:t>
      </w:r>
      <w:r>
        <w:t>torycznymi zna ich znaczenie</w:t>
      </w:r>
    </w:p>
    <w:p w:rsidR="0008543E" w:rsidRDefault="00DC5447">
      <w:pPr>
        <w:pStyle w:val="Standard"/>
        <w:numPr>
          <w:ilvl w:val="1"/>
          <w:numId w:val="2"/>
        </w:numPr>
      </w:pPr>
      <w:r>
        <w:rPr>
          <w:b/>
        </w:rPr>
        <w:t>dobry</w:t>
      </w:r>
      <w:r>
        <w:t xml:space="preserve"> - odpowiedź zasadniczo samodzielna ale nie wyczerpująca w pełni dane  zagadnienie, zawiera większość wymaganych treści, wykazuje dużą znajomość faktów, pojęć i postaci historycznych oraz potrafi je wyjaśnić i ocenić, doko</w:t>
      </w:r>
      <w:r>
        <w:t>nuje uporządkowanej charakterystyki dziejów, zna daty i potrafi je nanieść na oś czasu, potrafi posługiwać się mapą, źródłami ikonograficznymi  bierze udział w dyskusji- uzasadnia swoje racje w sposób komunikatywny;</w:t>
      </w:r>
    </w:p>
    <w:p w:rsidR="0008543E" w:rsidRDefault="00DC5447">
      <w:pPr>
        <w:pStyle w:val="Standard"/>
        <w:numPr>
          <w:ilvl w:val="1"/>
          <w:numId w:val="2"/>
        </w:numPr>
      </w:pPr>
      <w:r>
        <w:rPr>
          <w:b/>
        </w:rPr>
        <w:t>dostateczny</w:t>
      </w:r>
      <w:r>
        <w:t xml:space="preserve"> - odpowiedź odbywa się przy</w:t>
      </w:r>
      <w:r>
        <w:t xml:space="preserve"> pomocy nauczyciela, uczeń zna ważniejsze fakty, daty, pojęcia i postacie historyczne jednak nie zawsze potrafi je prawidłowo zinterpretować, określa wiek wydarzenia, potrafi odczytać oś czasu, raczej rzadko korzysta z mapy, źródeł ikonograficznych, posług</w:t>
      </w:r>
      <w:r>
        <w:t>uje się podstawowymi pojęciami historycznymi</w:t>
      </w:r>
    </w:p>
    <w:p w:rsidR="0008543E" w:rsidRDefault="00DC5447">
      <w:pPr>
        <w:pStyle w:val="Standard"/>
        <w:numPr>
          <w:ilvl w:val="1"/>
          <w:numId w:val="2"/>
        </w:numPr>
      </w:pPr>
      <w:r>
        <w:rPr>
          <w:b/>
        </w:rPr>
        <w:t>dopuszczający</w:t>
      </w:r>
      <w:r>
        <w:t xml:space="preserve"> – wykazuje elementarną znajomość pojęć i faktów historycznych, jednak niezbyt precyzyjnie udziela odpowiedzi na pytania nauczyciela, posiada duże braki w wiadomościach i umiejętnościach, podstawowe</w:t>
      </w:r>
      <w:r>
        <w:t xml:space="preserve"> fakty historyczne wyjaśnia z pomocą nauczyciela oraz w oparciu o podręcznik i materiały ilustracyjne;</w:t>
      </w:r>
    </w:p>
    <w:p w:rsidR="0008543E" w:rsidRDefault="00DC5447">
      <w:pPr>
        <w:pStyle w:val="Standard"/>
        <w:numPr>
          <w:ilvl w:val="1"/>
          <w:numId w:val="2"/>
        </w:numPr>
        <w:spacing w:after="280"/>
      </w:pPr>
      <w:r>
        <w:rPr>
          <w:b/>
        </w:rPr>
        <w:t xml:space="preserve">niedostateczny </w:t>
      </w:r>
      <w:r>
        <w:t xml:space="preserve">- nie udziela odpowiedzi na większość pytań zadanych przez nauczyciela nawet o elementarnym stopniu trudności nawet z pomocą nauczyciela, </w:t>
      </w:r>
      <w:r>
        <w:t>posiada bardzo duże braki w wiadomościach koniecznych.</w:t>
      </w:r>
    </w:p>
    <w:p w:rsidR="0008543E" w:rsidRDefault="00DC5447">
      <w:pPr>
        <w:pStyle w:val="NormalnyWeb"/>
      </w:pPr>
      <w:r>
        <w:rPr>
          <w:b/>
          <w:bCs/>
          <w:u w:val="single"/>
        </w:rPr>
        <w:t>Prace pisemne</w:t>
      </w:r>
    </w:p>
    <w:p w:rsidR="0008543E" w:rsidRDefault="00DC5447">
      <w:pPr>
        <w:pStyle w:val="NormalnyWeb"/>
      </w:pPr>
      <w:r>
        <w:t>Oceniana jest wiedza merytoryczna, stopień rozumienia tematu, znajomość chronologii, pojęć, postaci historycznych, umiejętność selekcji wydarzeń historycznych, dostrzeganie związków przy</w:t>
      </w:r>
      <w:r>
        <w:t>czynowo – skutkowych, wnioskowanie, argumentacja, umiejętność korzystania z mapy itp.</w:t>
      </w:r>
    </w:p>
    <w:p w:rsidR="0008543E" w:rsidRDefault="00DC5447">
      <w:pPr>
        <w:pStyle w:val="NormalnyWeb"/>
      </w:pPr>
      <w:r>
        <w:t>W przypadku wypowiedzi pisemnych tzw. sprawdzianów, testów, kartkówek, wypowiedzi pisemnych itp. przyjmuje się następujące kryteria: punkty otrzymane są przeliczane na pr</w:t>
      </w:r>
      <w:r>
        <w:t>ocenty i oceny</w:t>
      </w: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</w:pPr>
      <w:r>
        <w:t>100-95%  - ocena celujący</w:t>
      </w:r>
    </w:p>
    <w:p w:rsidR="0008543E" w:rsidRDefault="00DC5447">
      <w:pPr>
        <w:pStyle w:val="Standard"/>
      </w:pPr>
      <w:r>
        <w:t>94 - 86% - ocena bardzo dobry</w:t>
      </w:r>
    </w:p>
    <w:p w:rsidR="0008543E" w:rsidRDefault="00DC5447">
      <w:pPr>
        <w:pStyle w:val="Standard"/>
      </w:pPr>
      <w:r>
        <w:t>85 - 70% - ocena dobry</w:t>
      </w:r>
    </w:p>
    <w:p w:rsidR="0008543E" w:rsidRDefault="00DC5447">
      <w:pPr>
        <w:pStyle w:val="Standard"/>
      </w:pPr>
      <w:r>
        <w:t>69 - 50% - ocena dostateczny</w:t>
      </w:r>
    </w:p>
    <w:p w:rsidR="0008543E" w:rsidRDefault="00DC5447">
      <w:pPr>
        <w:pStyle w:val="Standard"/>
      </w:pPr>
      <w:r>
        <w:t>49 - 30% -  ocena dopuszczająca</w:t>
      </w:r>
    </w:p>
    <w:p w:rsidR="0008543E" w:rsidRDefault="00DC5447">
      <w:pPr>
        <w:pStyle w:val="Standard"/>
      </w:pPr>
      <w:r>
        <w:t>29% i poniżej – ocena niedostateczna</w:t>
      </w:r>
    </w:p>
    <w:p w:rsidR="0008543E" w:rsidRDefault="00DC5447">
      <w:pPr>
        <w:pStyle w:val="Standard"/>
        <w:spacing w:before="280"/>
        <w:jc w:val="center"/>
        <w:rPr>
          <w:b/>
          <w:color w:val="008000"/>
          <w:u w:val="single"/>
        </w:rPr>
      </w:pPr>
      <w:r>
        <w:rPr>
          <w:b/>
          <w:color w:val="008000"/>
          <w:u w:val="single"/>
        </w:rPr>
        <w:t>Praca z mapą:</w:t>
      </w:r>
    </w:p>
    <w:p w:rsidR="0008543E" w:rsidRDefault="0008543E">
      <w:pPr>
        <w:pStyle w:val="Standard"/>
        <w:spacing w:before="280"/>
      </w:pPr>
    </w:p>
    <w:p w:rsidR="0008543E" w:rsidRDefault="00DC5447">
      <w:pPr>
        <w:pStyle w:val="Standard"/>
        <w:spacing w:before="280"/>
        <w:ind w:left="181"/>
      </w:pPr>
      <w:r>
        <w:lastRenderedPageBreak/>
        <w:t>Przy czytaniu mapy i korzystaniu z atlasu brane</w:t>
      </w:r>
      <w:r>
        <w:t xml:space="preserve"> są pod uwagę:</w:t>
      </w:r>
    </w:p>
    <w:p w:rsidR="0008543E" w:rsidRDefault="00DC5447">
      <w:pPr>
        <w:pStyle w:val="Standard"/>
        <w:spacing w:before="280"/>
      </w:pPr>
      <w:r>
        <w:t>- wskazanie granic i ich zmian,</w:t>
      </w:r>
    </w:p>
    <w:p w:rsidR="0008543E" w:rsidRDefault="00DC5447">
      <w:pPr>
        <w:pStyle w:val="Standard"/>
        <w:spacing w:before="280"/>
      </w:pPr>
      <w:r>
        <w:t>- wskazanie wydarzeń historycznych umieszczonych na mapie,</w:t>
      </w:r>
    </w:p>
    <w:p w:rsidR="0008543E" w:rsidRDefault="00DC5447">
      <w:pPr>
        <w:pStyle w:val="Standard"/>
        <w:spacing w:before="280"/>
      </w:pPr>
      <w:r>
        <w:t>-  porównanie informacji zawartych na różnych mapach np. historycznej i fizycznej,</w:t>
      </w:r>
    </w:p>
    <w:p w:rsidR="0008543E" w:rsidRDefault="00DC5447">
      <w:pPr>
        <w:pStyle w:val="Standard"/>
        <w:spacing w:before="280"/>
      </w:pPr>
      <w:r>
        <w:t>- wypełnianie map konturowych,</w:t>
      </w:r>
    </w:p>
    <w:p w:rsidR="0008543E" w:rsidRDefault="00DC5447">
      <w:pPr>
        <w:pStyle w:val="Standard"/>
        <w:spacing w:before="280"/>
      </w:pPr>
      <w:r>
        <w:t>- posługiwanie się pojęciami geo</w:t>
      </w:r>
      <w:r>
        <w:t>graficznymi przy określaniu np. położenia miasta, miejsca bitwy itp.,</w:t>
      </w:r>
    </w:p>
    <w:p w:rsidR="0008543E" w:rsidRDefault="00DC5447">
      <w:pPr>
        <w:pStyle w:val="Standard"/>
        <w:spacing w:before="280"/>
      </w:pPr>
      <w:r>
        <w:t>- znajomość znaczenia symboli z legendy.</w:t>
      </w:r>
    </w:p>
    <w:p w:rsidR="0008543E" w:rsidRDefault="0008543E">
      <w:pPr>
        <w:pStyle w:val="Standard"/>
      </w:pPr>
    </w:p>
    <w:p w:rsidR="0008543E" w:rsidRDefault="00DC5447">
      <w:pPr>
        <w:pStyle w:val="Standard"/>
        <w:spacing w:before="280"/>
      </w:pPr>
      <w:r>
        <w:rPr>
          <w:i/>
          <w:iCs/>
        </w:rPr>
        <w:t>1.Celujący</w:t>
      </w:r>
      <w:r>
        <w:t xml:space="preserve"> -otrzymuje uczeń, który w sposób samodzielny i sprawny posługuje się każdym rodzajem mapy niezależnie od stanu jej przydatności do d</w:t>
      </w:r>
      <w:r>
        <w:t>anego zagadnienia lub okresu historycznego.</w:t>
      </w:r>
      <w:r>
        <w:br/>
      </w:r>
      <w:r>
        <w:rPr>
          <w:i/>
          <w:iCs/>
        </w:rPr>
        <w:t>2.Bardzo dobry</w:t>
      </w:r>
      <w:r>
        <w:t xml:space="preserve"> -otrzymuje uczeń, który w sposób samodzielny i sprawny posługuje się każdym rodzajem mapy, dopasowanym do danego okresu historycznego.</w:t>
      </w:r>
      <w:r>
        <w:br/>
      </w:r>
      <w:r>
        <w:rPr>
          <w:i/>
          <w:iCs/>
        </w:rPr>
        <w:t>3.Dobry</w:t>
      </w:r>
      <w:r>
        <w:t xml:space="preserve"> -otrzymuje uczeń, który w sposób  i sprawny posługuje </w:t>
      </w:r>
      <w:r>
        <w:t>się każdym rodzajem mapy, jeżeli jest on dopasowany do danego zagadnienia.</w:t>
      </w:r>
      <w:r>
        <w:br/>
      </w:r>
      <w:r>
        <w:rPr>
          <w:i/>
          <w:iCs/>
        </w:rPr>
        <w:t>4.Dostateczny</w:t>
      </w:r>
      <w:r>
        <w:t>- otrzymuje uczeń, który z pomocą nauczyciela potrafi wskazać na mapie historycznej państwa, miejsca bitew i traktatów pokojowych.</w:t>
      </w:r>
      <w:r>
        <w:br/>
      </w:r>
      <w:r>
        <w:rPr>
          <w:i/>
          <w:iCs/>
        </w:rPr>
        <w:t>5.Dopuszczający</w:t>
      </w:r>
      <w:r>
        <w:t xml:space="preserve"> otrzymuje uczeń, któr</w:t>
      </w:r>
      <w:r>
        <w:t>y na wskazanym przez nauczyciela obszarze potrafi znaleźć państwa, miejsca bitew i traktatów pokojowych.</w:t>
      </w:r>
      <w:r>
        <w:br/>
      </w:r>
      <w:r>
        <w:rPr>
          <w:i/>
          <w:iCs/>
        </w:rPr>
        <w:t>6.Niedostateczny</w:t>
      </w:r>
      <w:r>
        <w:t xml:space="preserve"> otrzymuje uczeń, który pomimo pomocy nauczyciela nie potrafi wykazać się podstawową umiejętnością pracy z mapą.</w:t>
      </w:r>
    </w:p>
    <w:p w:rsidR="0008543E" w:rsidRDefault="0008543E">
      <w:pPr>
        <w:pStyle w:val="Standard"/>
        <w:spacing w:before="280"/>
      </w:pPr>
    </w:p>
    <w:p w:rsidR="0008543E" w:rsidRDefault="0008543E">
      <w:pPr>
        <w:pStyle w:val="Standard"/>
        <w:spacing w:before="280"/>
      </w:pPr>
    </w:p>
    <w:p w:rsidR="0008543E" w:rsidRDefault="0008543E">
      <w:pPr>
        <w:pStyle w:val="Standard"/>
        <w:spacing w:before="280"/>
      </w:pPr>
    </w:p>
    <w:p w:rsidR="0008543E" w:rsidRDefault="00DC5447">
      <w:pPr>
        <w:pStyle w:val="NormalnyWeb"/>
        <w:spacing w:after="0"/>
        <w:jc w:val="center"/>
      </w:pPr>
      <w:r>
        <w:rPr>
          <w:rStyle w:val="StrongEmphasis"/>
          <w:color w:val="0000FF"/>
        </w:rPr>
        <w:t>KRYTERIA OCENY WSPÓ</w:t>
      </w:r>
      <w:r>
        <w:rPr>
          <w:rStyle w:val="StrongEmphasis"/>
          <w:color w:val="0000FF"/>
        </w:rPr>
        <w:t>ŁPRACY W GRUPIE:</w:t>
      </w:r>
    </w:p>
    <w:tbl>
      <w:tblPr>
        <w:tblW w:w="1307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980"/>
        <w:gridCol w:w="1980"/>
        <w:gridCol w:w="2160"/>
        <w:gridCol w:w="2350"/>
      </w:tblGrid>
      <w:tr w:rsidR="0008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t> </w:t>
            </w:r>
          </w:p>
        </w:tc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</w:pPr>
            <w:r>
              <w:t>Oceny</w:t>
            </w:r>
          </w:p>
          <w:p w:rsidR="0008543E" w:rsidRDefault="0008543E">
            <w:pPr>
              <w:pStyle w:val="NormalnyWeb"/>
              <w:spacing w:after="0"/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współpracy</w:t>
            </w:r>
          </w:p>
          <w:p w:rsidR="0008543E" w:rsidRDefault="00DC5447">
            <w:pPr>
              <w:pStyle w:val="NormalnyWeb"/>
              <w:spacing w:after="0"/>
            </w:pPr>
            <w: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8543E" w:rsidRDefault="00DC544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  <w:p w:rsidR="0008543E" w:rsidRDefault="0008543E">
            <w:pPr>
              <w:pStyle w:val="NormalnyWeb"/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8543E" w:rsidRDefault="00DC544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</w:t>
            </w:r>
          </w:p>
          <w:p w:rsidR="0008543E" w:rsidRDefault="0008543E">
            <w:pPr>
              <w:pStyle w:val="NormalnyWeb"/>
              <w:spacing w:after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8543E" w:rsidRDefault="00DC544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dostateczna</w:t>
            </w:r>
          </w:p>
          <w:p w:rsidR="0008543E" w:rsidRDefault="0008543E">
            <w:pPr>
              <w:pStyle w:val="NormalnyWeb"/>
              <w:spacing w:after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8543E" w:rsidRDefault="00DC544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dopuszczająca</w:t>
            </w:r>
          </w:p>
          <w:p w:rsidR="0008543E" w:rsidRDefault="0008543E">
            <w:pPr>
              <w:pStyle w:val="NormalnyWeb"/>
              <w:spacing w:after="0"/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8543E" w:rsidRDefault="00DC5447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niedostateczna</w:t>
            </w:r>
          </w:p>
          <w:p w:rsidR="0008543E" w:rsidRDefault="0008543E">
            <w:pPr>
              <w:pStyle w:val="NormalnyWeb"/>
              <w:spacing w:after="0"/>
              <w:jc w:val="center"/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Zaangażowanie w pracę w grupie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zaangażowany,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wykazuje własną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inicjatywę i angażuje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wszystkich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członków w grupie;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zadaje pytania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wyjaśniające w celu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poprawienia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grupie; ma pomysły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 wnosi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pozytywny wkład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pracę grupy;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wykonuje zadanie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przed czasem; jest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zdyscyplinowany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przy wykonaniu większości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zadań, jeśli pracuje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grupie, która mu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odpowiada; niezbyt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często</w:t>
            </w:r>
            <w:r>
              <w:rPr>
                <w:sz w:val="20"/>
                <w:szCs w:val="20"/>
              </w:rPr>
              <w:t xml:space="preserve"> wnosi swój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wkład w pracę grupy,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ale słucha uważnie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innych; wykonuje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większość wyznaczonych zadań w czasie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wnosi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pozytywnego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wkładu w pracę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grupy; na czas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wykonuje jedynie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część wyznaczonej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pracy; czasami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przeszkadza innym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pracy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oddziaływuje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negaty</w:t>
            </w:r>
            <w:r>
              <w:rPr>
                <w:sz w:val="20"/>
                <w:szCs w:val="20"/>
              </w:rPr>
              <w:t>wnie na pracę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grupy; przeszkadza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innym; nie wykonuje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zadanej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wyznaczonym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czasie; rozmawia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członkami innych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grup; zajmuje się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innymi sprawami</w:t>
            </w:r>
          </w:p>
          <w:p w:rsidR="0008543E" w:rsidRDefault="0008543E">
            <w:pPr>
              <w:pStyle w:val="NormalnyWeb"/>
              <w:spacing w:after="0"/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Realizacja</w:t>
            </w:r>
            <w:r>
              <w:t xml:space="preserve"> </w:t>
            </w:r>
            <w:r>
              <w:rPr>
                <w:sz w:val="20"/>
                <w:szCs w:val="20"/>
              </w:rPr>
              <w:t>wyznaczonego</w:t>
            </w:r>
            <w:r>
              <w:t xml:space="preserve"> </w:t>
            </w:r>
            <w:r>
              <w:rPr>
                <w:sz w:val="20"/>
                <w:szCs w:val="20"/>
              </w:rPr>
              <w:t>zadania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podejmuje realizację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zadanej pracy;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przyjmuje na siebie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ealizację zadań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trudnych; jest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zdyscyplinowany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koncentruje się na</w:t>
            </w:r>
            <w:r>
              <w:t xml:space="preserve"> </w:t>
            </w:r>
            <w:r>
              <w:rPr>
                <w:sz w:val="20"/>
                <w:szCs w:val="20"/>
              </w:rPr>
              <w:t>wyznaczonym</w:t>
            </w:r>
            <w:r>
              <w:t xml:space="preserve"> </w:t>
            </w:r>
            <w:r>
              <w:rPr>
                <w:sz w:val="20"/>
                <w:szCs w:val="20"/>
              </w:rPr>
              <w:t>zadaniu;</w:t>
            </w:r>
            <w:r>
              <w:t xml:space="preserve"> </w:t>
            </w:r>
            <w:r>
              <w:rPr>
                <w:sz w:val="20"/>
                <w:szCs w:val="20"/>
              </w:rPr>
              <w:t>konsekwentnie</w:t>
            </w:r>
            <w:r>
              <w:t xml:space="preserve"> </w:t>
            </w:r>
            <w:r>
              <w:rPr>
                <w:sz w:val="20"/>
                <w:szCs w:val="20"/>
              </w:rPr>
              <w:t>wykonuje zadaną</w:t>
            </w:r>
            <w:r>
              <w:t xml:space="preserve"> </w:t>
            </w:r>
            <w:r>
              <w:rPr>
                <w:sz w:val="20"/>
                <w:szCs w:val="20"/>
              </w:rPr>
              <w:t>pracę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realizuje większość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zadań sam, niektóre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ze wsparciem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nauczyciela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realizuje 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wsparciem grupy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nauczyciela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niektóre zadania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nawet ze wsparciem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grupy i nauczyciela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 realizuje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powierzonych mu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adań</w:t>
            </w:r>
          </w:p>
          <w:p w:rsidR="0008543E" w:rsidRDefault="0008543E">
            <w:pPr>
              <w:pStyle w:val="Standard"/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Pełnione role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funkcje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potrafi realizować w grupie każdą rolę,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jaka mu przypadnie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pełni różne role</w:t>
            </w:r>
            <w:r>
              <w:t xml:space="preserve"> </w:t>
            </w:r>
            <w:r>
              <w:rPr>
                <w:sz w:val="20"/>
                <w:szCs w:val="20"/>
              </w:rPr>
              <w:t>w grupie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realizować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niektóre funkcje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 - zgodnie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jego predyspozycja-mi, ale stara się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podejmować również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te, do których nie ma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predyspozycji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realizować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niektóre funkcje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 - zgodnie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jego predyspozycja-mi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czasami 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wywiązuje się</w:t>
            </w:r>
            <w:r>
              <w:t xml:space="preserve"> </w:t>
            </w:r>
            <w:r>
              <w:rPr>
                <w:sz w:val="20"/>
                <w:szCs w:val="20"/>
              </w:rPr>
              <w:t>z pełnionych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 funkcji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Rzadko wywiązuje się dobrze z pełnionych funkcji lub wcale nie wywiązuje się z nich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osobistej</w:t>
            </w:r>
            <w:r>
              <w:rPr>
                <w:sz w:val="20"/>
                <w:szCs w:val="20"/>
              </w:rPr>
              <w:t xml:space="preserve"> sytuacji w grupie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jakie są jego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mocne i słabe strony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podczas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grupie, wspiera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innych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jakie ma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trudności podczas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pracy w zespole,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wykazuje chęć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przezwyciężenia ich;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dba o innych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przyjmuje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nauczyciela i innych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członków grupy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dotyczące jego</w:t>
            </w:r>
            <w:r>
              <w:t xml:space="preserve"> </w:t>
            </w:r>
            <w:r>
              <w:rPr>
                <w:sz w:val="20"/>
                <w:szCs w:val="20"/>
              </w:rPr>
              <w:t>trudności w funkcjonowaniu grupowym</w:t>
            </w:r>
          </w:p>
          <w:p w:rsidR="0008543E" w:rsidRDefault="0008543E">
            <w:pPr>
              <w:pStyle w:val="NormalnyWeb"/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uświadamia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sobie własnych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trudności; czasami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mc akceptuje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informacji zwrotnych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nauczyciela i innych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członków grupy na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temat jego trudności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ramach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zespołowej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uświadamia sobie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własnych trudn</w:t>
            </w:r>
            <w:r>
              <w:rPr>
                <w:sz w:val="20"/>
                <w:szCs w:val="20"/>
              </w:rPr>
              <w:t>ości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we współdziałaniu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nie akceptuje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informacji zwrotnych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członków grupy na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lemat jego trudności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ramach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zespołowej 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pracy w zespole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potrafi docenić</w:t>
            </w:r>
            <w:r>
              <w:t xml:space="preserve"> </w:t>
            </w:r>
            <w:r>
              <w:rPr>
                <w:sz w:val="20"/>
                <w:szCs w:val="20"/>
              </w:rPr>
              <w:t>wkład pracy innych;</w:t>
            </w:r>
            <w:r>
              <w:t xml:space="preserve"> </w:t>
            </w:r>
            <w:r>
              <w:rPr>
                <w:sz w:val="20"/>
                <w:szCs w:val="20"/>
              </w:rPr>
              <w:t>zachęca do dobrej</w:t>
            </w:r>
            <w:r>
              <w:t xml:space="preserve"> </w:t>
            </w:r>
            <w:r>
              <w:rPr>
                <w:sz w:val="20"/>
                <w:szCs w:val="20"/>
              </w:rPr>
              <w:t>komunikacji w grupie; szanuje</w:t>
            </w:r>
            <w:r>
              <w:t xml:space="preserve"> </w:t>
            </w:r>
            <w:r>
              <w:rPr>
                <w:sz w:val="20"/>
                <w:szCs w:val="20"/>
              </w:rPr>
              <w:t>zdanie innych</w:t>
            </w:r>
          </w:p>
          <w:p w:rsidR="0008543E" w:rsidRDefault="0008543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ęsto chwali wkład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pracy innych;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zdolny do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kompromisu;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szanuje zdanie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innych członków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grupy</w:t>
            </w:r>
            <w: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chwali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wkład innych;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czasami zachęca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innych do dobrej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komunikacji;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czasami nic szanuje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Rzadko chwali wkład</w:t>
            </w:r>
            <w:r>
              <w:t xml:space="preserve"> </w:t>
            </w:r>
            <w:r>
              <w:rPr>
                <w:sz w:val="20"/>
                <w:szCs w:val="20"/>
              </w:rPr>
              <w:t>pracy innych; rzadko</w:t>
            </w:r>
            <w:r>
              <w:t xml:space="preserve"> </w:t>
            </w:r>
            <w:r>
              <w:rPr>
                <w:sz w:val="20"/>
                <w:szCs w:val="20"/>
              </w:rPr>
              <w:t>wspiera dobrą</w:t>
            </w:r>
            <w:r>
              <w:t xml:space="preserve"> </w:t>
            </w:r>
            <w:r>
              <w:rPr>
                <w:sz w:val="20"/>
                <w:szCs w:val="20"/>
              </w:rPr>
              <w:t>komunikację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grupie, czasami</w:t>
            </w:r>
            <w:r>
              <w:t xml:space="preserve"> </w:t>
            </w:r>
            <w:r>
              <w:rPr>
                <w:sz w:val="20"/>
                <w:szCs w:val="20"/>
              </w:rPr>
              <w:t>nie szanuje zda</w:t>
            </w:r>
          </w:p>
          <w:p w:rsidR="0008543E" w:rsidRDefault="0008543E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NormalnyWeb"/>
              <w:spacing w:before="0" w:after="0"/>
            </w:pPr>
            <w:r>
              <w:rPr>
                <w:sz w:val="20"/>
                <w:szCs w:val="20"/>
              </w:rPr>
              <w:t>nie docenia pracy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innych; dominuje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grupie; zabrania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innym zabierania</w:t>
            </w:r>
            <w:r>
              <w:t xml:space="preserve"> </w:t>
            </w:r>
            <w:r>
              <w:rPr>
                <w:sz w:val="20"/>
                <w:szCs w:val="20"/>
              </w:rPr>
              <w:t>głosu</w:t>
            </w:r>
          </w:p>
        </w:tc>
      </w:tr>
    </w:tbl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5"/>
        <w:rPr>
          <w:b/>
          <w:color w:val="008000"/>
          <w:sz w:val="27"/>
          <w:szCs w:val="27"/>
          <w:u w:val="single"/>
        </w:rPr>
      </w:pPr>
    </w:p>
    <w:p w:rsidR="0008543E" w:rsidRDefault="00DC5447">
      <w:pPr>
        <w:pStyle w:val="Standard"/>
        <w:widowControl/>
        <w:spacing w:line="256" w:lineRule="auto"/>
        <w:ind w:left="660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 w klasie IV</w:t>
      </w:r>
    </w:p>
    <w:p w:rsidR="0008543E" w:rsidRDefault="0008543E">
      <w:pPr>
        <w:pStyle w:val="Standard"/>
        <w:rPr>
          <w:rFonts w:cs="Calibri"/>
          <w:sz w:val="20"/>
          <w:szCs w:val="20"/>
        </w:rPr>
      </w:pPr>
    </w:p>
    <w:tbl>
      <w:tblPr>
        <w:tblW w:w="14501" w:type="dxa"/>
        <w:tblInd w:w="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2123"/>
        <w:gridCol w:w="2045"/>
        <w:gridCol w:w="2216"/>
        <w:gridCol w:w="297"/>
        <w:gridCol w:w="2216"/>
        <w:gridCol w:w="2201"/>
        <w:gridCol w:w="2108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tabs>
                <w:tab w:val="left" w:pos="3120"/>
                <w:tab w:val="left" w:pos="3545"/>
              </w:tabs>
              <w:snapToGrid w:val="0"/>
              <w:ind w:left="922" w:hanging="2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bardzo </w:t>
            </w: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celująca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</w:pPr>
            <w:r>
              <w:rPr>
                <w:sz w:val="20"/>
                <w:szCs w:val="20"/>
                <w:lang w:eastAsia="pl-PL"/>
              </w:rPr>
              <w:t>1. Historia – nauka o przeszłości</w:t>
            </w:r>
          </w:p>
          <w:p w:rsidR="0008543E" w:rsidRDefault="0008543E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historia jako nauka o przeszłości;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historia a baśnie i legendy;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efekty pracy historyków i archeologów;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współczesność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przeszłość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historia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baśń;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rozróżnia przeszłość od współczesności;</w:t>
            </w:r>
          </w:p>
          <w:p w:rsidR="0008543E" w:rsidRDefault="00DC5447">
            <w:pPr>
              <w:pStyle w:val="Standard"/>
              <w:snapToGrid w:val="0"/>
              <w:ind w:right="403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potrafi krótko scharakte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ryzować, czym zajmują się historycy.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archeologia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źródła historyczne;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rozróżnia pracę historyków i archeologów;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potrafi podać przykłady p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ostaci legendarnych i histo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rycznych;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są przyczyny i skutki;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dokonuje podstawowego podziału źródeł historycznych.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wskazuje różne przykłady materialnych źródeł pisanych i niepisa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omawia rolę źródeł historycznych w procesie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poznawania dziejów.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potrafi zaproponować po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dział źródeł pisanych bądź niepisanych na podkategorie;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ocenia wiarygodność różne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go rodzaju źródeł pisanych.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 Historia wokół nas</w:t>
            </w:r>
          </w:p>
          <w:p w:rsidR="0008543E" w:rsidRDefault="0008543E">
            <w:pPr>
              <w:pStyle w:val="Standard"/>
              <w:autoSpaceDE w:val="0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znaczenie pamiątek rodzinnych;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drzewo genealogiczne – sposób </w:t>
            </w:r>
            <w:r>
              <w:rPr>
                <w:rFonts w:eastAsia="Times New Roman"/>
                <w:sz w:val="20"/>
                <w:szCs w:val="20"/>
              </w:rPr>
              <w:t>przedstawienia historii rodziny;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„wielka” i „mała” ojczyzna;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patriotyzm jako miłość do ojczyzny;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sposoby wyrażania patriotyzmu;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„małe ojczyzny” i ich tradycje;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i/>
                <w:sz w:val="20"/>
                <w:szCs w:val="20"/>
              </w:rPr>
              <w:t>tradycja, drzewo genealogiczne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ojczyzna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mała ojczyzna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patriotyz</w:t>
            </w:r>
            <w:r>
              <w:rPr>
                <w:rFonts w:eastAsia="Times New Roman"/>
                <w:i/>
                <w:sz w:val="20"/>
                <w:szCs w:val="20"/>
              </w:rPr>
              <w:t>m.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ojczyzna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patriotyzm;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podaje przykłady pamiątek rodzinnych.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ród,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drzewo genealogiczne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przygotowuje drzewo genealogiczne najbliższej rodziny;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podaje przykłady postaw i zachowań patriotycznych.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regional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 tradycji.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terminem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„mała ojczyzna”;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tworzy przewodnik po wła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snej miejscowości.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wskazuje wybitne postaci w dziejach regionu.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państwo polskie i jego krainy historyczne;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mój region częścią Polski;</w:t>
            </w:r>
          </w:p>
          <w:p w:rsidR="0008543E" w:rsidRDefault="00DC5447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naród polski jako zbiorowość posługująca się</w:t>
            </w:r>
            <w:r>
              <w:rPr>
                <w:sz w:val="20"/>
                <w:szCs w:val="20"/>
              </w:rPr>
              <w:t xml:space="preserve"> tym samym językiem, mająca wspólną przeszłość i zamieszkująca to samo terytorium;</w:t>
            </w:r>
          </w:p>
          <w:p w:rsidR="0008543E" w:rsidRDefault="00DC5447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dziedzictwo narodowe;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polskie symbole narodowe;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polskie święta państwowe ;</w:t>
            </w:r>
          </w:p>
          <w:p w:rsidR="0008543E" w:rsidRDefault="00DC5447">
            <w:pPr>
              <w:pStyle w:val="Standard"/>
            </w:pPr>
            <w:r>
              <w:rPr>
                <w:sz w:val="20"/>
                <w:szCs w:val="20"/>
              </w:rPr>
              <w:t xml:space="preserve">– znaczenie terminów: </w:t>
            </w:r>
            <w:r>
              <w:rPr>
                <w:i/>
                <w:sz w:val="20"/>
                <w:szCs w:val="20"/>
              </w:rPr>
              <w:t>kraina historyczna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naród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symbole narodowe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posługuje się terminem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symbole narodowe;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państwo polskie i jego granice.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naród;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polskie symbo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le narodowe;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przedstawia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najważniejsze święta państwowe;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wskazuje na mapie stolicę państwa.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region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główne krainy historyczne Polski oraz najwięk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sze miasta;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genezę najważ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niejszych świąt państwowych.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Polonia;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 podaje przykłady dziedzictwa narodowego Polaków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omawia genezę polskich symboli narodowych;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 Czas w historii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ab/>
            </w:r>
            <w:r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:rsidR="0008543E" w:rsidRDefault="0008543E">
            <w:pPr>
              <w:pStyle w:val="Standard"/>
              <w:autoSpaceDE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chronologia i przedmiot jej badań;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oś czasu i sposób </w:t>
            </w:r>
            <w:r>
              <w:rPr>
                <w:rFonts w:eastAsia="Times New Roman"/>
                <w:sz w:val="20"/>
                <w:szCs w:val="20"/>
              </w:rPr>
              <w:t>umieszczania na niej dat;</w:t>
            </w:r>
          </w:p>
          <w:p w:rsidR="0008543E" w:rsidRDefault="00DC5447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– podstawowe określenia czasu historycznego (</w:t>
            </w:r>
            <w:r>
              <w:rPr>
                <w:rFonts w:eastAsia="Times New Roman"/>
                <w:i/>
                <w:sz w:val="20"/>
                <w:szCs w:val="20"/>
              </w:rPr>
              <w:t>data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okres p.n.e. i n.e.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tysiąclecie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wiek</w:t>
            </w:r>
            <w:r>
              <w:rPr>
                <w:rFonts w:eastAsia="Times New Roman"/>
                <w:sz w:val="20"/>
                <w:szCs w:val="20"/>
              </w:rPr>
              <w:t>);</w:t>
            </w:r>
          </w:p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cyfry rzymskie oraz ich arabskie odpowiedniki;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epoki historyczne: starożytność, średniowiecze, nowożytność, współczesność oraz ich dat</w:t>
            </w:r>
            <w:r>
              <w:rPr>
                <w:rFonts w:eastAsia="Times New Roman"/>
                <w:sz w:val="20"/>
                <w:szCs w:val="20"/>
              </w:rPr>
              <w:t>y graniczne.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używa terminów chronolo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gicznych: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tysiąclecie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wiek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umieszcza daty na osi czasu.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chronologia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okres p.n.e. i n.e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zamienia cyfry arabskie na rzymskie;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porządkuje fakty i </w:t>
            </w:r>
            <w:r>
              <w:rPr>
                <w:rStyle w:val="A13"/>
                <w:rFonts w:cs="Times New Roman"/>
                <w:sz w:val="20"/>
                <w:szCs w:val="20"/>
              </w:rPr>
              <w:t>epoki historyczne oraz umieszcza je w czasie.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era,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epoka historyczna;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wyjaśnia okoliczności ustanowienia roku 1 i podziału na dwie ery;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podaje przykłady innych rachub mie</w:t>
            </w:r>
            <w:r>
              <w:rPr>
                <w:rStyle w:val="A13"/>
                <w:rFonts w:cs="Times New Roman"/>
                <w:sz w:val="20"/>
                <w:szCs w:val="20"/>
              </w:rPr>
              <w:t>rzenia czasu.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charakteryzuje główne epoki historyczne.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 Obliczanie czasu w historii</w:t>
            </w:r>
          </w:p>
          <w:p w:rsidR="0008543E" w:rsidRDefault="0008543E">
            <w:pPr>
              <w:pStyle w:val="Standard"/>
              <w:autoSpaceDE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obliczanie upływu czasu między poszczególnymi wydarzeniami;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określanie, w którym wieku doszło do danego wydarzenia;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podział czasu na wieki i półwiecza.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pomocy nauczyciela określa, w którym wieku miało miejsce dane wyda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rzenie;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poprawnie wskazuje wydarzenie wcześniejsze w czasach p.n.e;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oblicza upływ czasu między wydarzeniami w ramach obu </w:t>
            </w:r>
            <w:r>
              <w:rPr>
                <w:rStyle w:val="A13"/>
                <w:rFonts w:cs="Times New Roman"/>
                <w:sz w:val="20"/>
                <w:szCs w:val="20"/>
              </w:rPr>
              <w:t>er.</w:t>
            </w:r>
          </w:p>
          <w:p w:rsidR="0008543E" w:rsidRDefault="0008543E">
            <w:pPr>
              <w:pStyle w:val="Pa11"/>
              <w:rPr>
                <w:rFonts w:ascii="Calibri" w:eastAsia="Times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 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oblicza upływ czasu między wydarzeniami, w tym na przełomie obu er.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przyporządkowuje wyda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rzenia do epok historycz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nych.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 xml:space="preserve">podobieństwa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i różnice między mapą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a planem;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znaczenie mapy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 w pracy historyka;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odczytywanie informacji z planu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mapy historycznej;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najstarsze mapy świata.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mapa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plan;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dostrzega różnice między </w:t>
            </w:r>
            <w:r>
              <w:rPr>
                <w:rStyle w:val="A13"/>
                <w:rFonts w:cs="Times New Roman"/>
                <w:sz w:val="20"/>
                <w:szCs w:val="20"/>
              </w:rPr>
              <w:t>mapą a planem.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symbol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objaśnia symbole legendy mapy;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odczytuje z mapy podsta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wowe informacje.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jest karto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grafia;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przygotowuje proste plany miejscowe.</w:t>
            </w:r>
          </w:p>
          <w:p w:rsidR="0008543E" w:rsidRDefault="0008543E">
            <w:pPr>
              <w:pStyle w:val="Pa11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rozróżnia mapę geograficz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ną, po</w:t>
            </w:r>
            <w:r>
              <w:rPr>
                <w:rStyle w:val="A13"/>
                <w:rFonts w:cs="Times New Roman"/>
                <w:sz w:val="20"/>
                <w:szCs w:val="20"/>
              </w:rPr>
              <w:t>lityczną, historyczną.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 zasadę działania i rolę GPS-u we współcze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snej lokalizacji przestrzennej.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słowiańskie pochodzenie Polaków;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legendarne początki państwa polskiego;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książę Mieszko I pierwszym historycznym władcą Polski;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małżeństwo Mieszka I z Dobrawą;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chrzest Mieszka I i jego znaczenie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znaczenie terminów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plemię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Słowianie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Piastowie.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plemię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dynastia;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wie,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 xml:space="preserve"> kto był pierwszym historycznym władcą Polski.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Piastowie;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wyjaśnia pochodzenie nazwy „Polska”.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Słowianie,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poganin;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>– zna wydarzenia związane z data 966.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przytacza przykłady legen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d o początkach państwa polskiego;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wyjaśnia okoliczności zawarcia małżeństwa z Do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brawą oraz przyjęcia chrztu przez Mieszka;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przedstawia najważniejsze konsekwencje przyjęcia chrztu.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wskazuje na mapie rozmieszczenie plemion słowiańskich na ziemiach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polskich;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charakteryzuje znaczenie przyjęcia chrześcijaństwa dla państwa polskiego.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 Bolesław Chrobry – pierwszy król Polski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:rsidR="0008543E" w:rsidRDefault="0008543E">
            <w:pPr>
              <w:pStyle w:val="Standard"/>
              <w:autoSpaceDE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misja świętego Wojciecha u Prusów;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zjazd gnieźnieński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pielgrzymka cesarza Ottona III;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wojny Bolesława Chrobrego z </w:t>
            </w:r>
            <w:r>
              <w:rPr>
                <w:rFonts w:eastAsia="Times New Roman"/>
                <w:sz w:val="20"/>
                <w:szCs w:val="20"/>
              </w:rPr>
              <w:t xml:space="preserve">sąsiadami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przyłączenie nowych ziem;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koronacja Bolesława Chrobrego na króla Polski;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znaczenie terminów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i/>
                <w:sz w:val="20"/>
                <w:szCs w:val="20"/>
              </w:rPr>
              <w:t>misja, relikwie, cesarz, arcybiskupstwo, biskupstwo, koronacja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gród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drużyna, wojowie.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cesarz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koronacja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wojowie;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wie, kto był pierwszym królem Polski.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relikwie, gród, drużyna;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1000, 1025;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misję św. Wojciecha.</w:t>
            </w:r>
          </w:p>
          <w:p w:rsidR="0008543E" w:rsidRDefault="0008543E">
            <w:pPr>
              <w:pStyle w:val="Standard"/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biskupstw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o, arcybiskupstwo;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przyczyny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i skutki zjazdu gnieźnień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skiego.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1002–1018;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terytoria podbite przez Bolesława Chrobrego;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 znaczenie korona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cji Bolesława Chrobrego.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ocenia sku</w:t>
            </w:r>
            <w:r>
              <w:rPr>
                <w:rStyle w:val="A13"/>
                <w:rFonts w:cs="Times New Roman"/>
                <w:sz w:val="20"/>
                <w:szCs w:val="20"/>
              </w:rPr>
              <w:t>tki polityki wewnętrznej i zagranicznej Bolesława dla państwa polskiego.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 Polska Kazimierza Wielkiego</w:t>
            </w:r>
          </w:p>
          <w:p w:rsidR="0008543E" w:rsidRDefault="0008543E">
            <w:pPr>
              <w:pStyle w:val="Standard"/>
              <w:autoSpaceDE w:val="0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Kazimierz Wielki ostatnim królem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z dynastii Piastów;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reformy Kazimierza Wielkiego;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zjazd monarchów w Krakowie – uczta u Wierzynka;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</w:rPr>
              <w:t>umocnienie granic państwa (</w:t>
            </w:r>
            <w:r>
              <w:rPr>
                <w:rFonts w:eastAsia="Times New Roman"/>
                <w:i/>
                <w:sz w:val="20"/>
                <w:szCs w:val="20"/>
              </w:rPr>
              <w:t>Zastał Polskę drewnianą, a zostawił murowaną</w:t>
            </w:r>
            <w:r>
              <w:rPr>
                <w:rFonts w:eastAsia="Times New Roman"/>
                <w:sz w:val="20"/>
                <w:szCs w:val="20"/>
              </w:rPr>
              <w:t>);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utworzenie Akademii Krakowskiej;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znaczenie terminu: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żak, uniwersytet.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uniwersytet, żak;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historycy nadali królowi Kazimierzowi przydomek „Wielki”.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1364, 1370;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Zastał Polskę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drewnianą, a zostawił murowaną.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wymienia główne reformy Kazimierza Wielkiego;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 cele założenia oraz znaczenie utworzenia Akademii Krakowskiej;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ziemie przyłączone do Polski za panowania Kazimierza Wielkiego.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uje się terminem u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czta u Wierzynka;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zjazd monarchów w Krakowie.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porównuje politykę pro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wadzoną przez Bolesława Chrobrego i Kazimierza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 Jadwiga i Jagiełło – unia polsko-litewska</w:t>
            </w:r>
          </w:p>
          <w:p w:rsidR="0008543E" w:rsidRDefault="0008543E">
            <w:pPr>
              <w:pStyle w:val="Standard"/>
              <w:autoSpaceDE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objęcie władzy przez Jadwigę;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zasługi Jadwigi dla polskiej</w:t>
            </w:r>
            <w:r>
              <w:rPr>
                <w:rFonts w:eastAsia="Times New Roman"/>
                <w:sz w:val="20"/>
                <w:szCs w:val="20"/>
              </w:rPr>
              <w:t xml:space="preserve"> kultury, nauki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sztuki;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przyczyny zawarcia unii polsko-litewskiej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w Krewie;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okoliczności objęcia władzy w Polsce przez Władysława Jagiełłę;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skutki zawarcia unii polsko-litewskiej;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zagrożenie ze strony Krzyżaków;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znaczenie terminów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i/>
                <w:sz w:val="20"/>
                <w:szCs w:val="20"/>
              </w:rPr>
              <w:t>unia, Jagi</w:t>
            </w:r>
            <w:r>
              <w:rPr>
                <w:rFonts w:eastAsia="Times New Roman"/>
                <w:i/>
                <w:sz w:val="20"/>
                <w:szCs w:val="20"/>
              </w:rPr>
              <w:t>ellonowie.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Jagiellonowie;</w:t>
            </w:r>
          </w:p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charakteryzuje postać </w:t>
            </w:r>
            <w:r>
              <w:rPr>
                <w:rFonts w:eastAsia="Times"/>
                <w:i/>
                <w:sz w:val="20"/>
                <w:szCs w:val="20"/>
              </w:rPr>
              <w:t xml:space="preserve">Jadwigi </w:t>
            </w:r>
            <w:r>
              <w:rPr>
                <w:rFonts w:eastAsia="Times"/>
                <w:sz w:val="20"/>
                <w:szCs w:val="20"/>
              </w:rPr>
              <w:t>i</w:t>
            </w:r>
            <w:r>
              <w:rPr>
                <w:rFonts w:eastAsia="Times"/>
                <w:i/>
                <w:sz w:val="20"/>
                <w:szCs w:val="20"/>
              </w:rPr>
              <w:t xml:space="preserve"> Władysława Jagiełły.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Pa1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 1385;</w:t>
            </w:r>
          </w:p>
          <w:p w:rsidR="0008543E" w:rsidRDefault="00DC5447">
            <w:pPr>
              <w:pStyle w:val="Standard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– wskazuje na mapie Królestwo </w:t>
            </w:r>
            <w:r>
              <w:rPr>
                <w:rFonts w:eastAsia="Times"/>
                <w:sz w:val="20"/>
                <w:szCs w:val="20"/>
              </w:rPr>
              <w:t>Polskie oraz obszar Wielkiego Księstwa Litewskiego.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okoliczności zawiązania unii polsko-litewskiej;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wymienia postanowienia unii w Krewie.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opisuje sytuację związaną z objęciem tronu polskiego po wygaśnięciu dynastii Piastów.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>– poprawnie</w:t>
            </w:r>
            <w:r>
              <w:rPr>
                <w:rFonts w:eastAsia="Times"/>
                <w:sz w:val="20"/>
                <w:szCs w:val="20"/>
              </w:rPr>
              <w:t xml:space="preserve"> posługuje się terminem </w:t>
            </w:r>
            <w:r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omawia zagrożenie ze strony zakonu krzyżackiego dla Polski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Litwy.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postać Zawiszy Czarnego;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bitwa pod Grunwaldem i biorący w niej udział rycerze.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postać Zawiszy Czarnego.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 1410;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polegać jak na Zawiszy.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przyczyny wielkiej wojny z zakonem krzyżackim;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opisuje przebieg bitwy pod Grunwaldem.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charakteryzuje postać Ulricha von </w:t>
            </w:r>
            <w:r>
              <w:rPr>
                <w:rStyle w:val="A13"/>
                <w:rFonts w:cs="Times New Roman"/>
                <w:sz w:val="20"/>
                <w:szCs w:val="20"/>
              </w:rPr>
              <w:t>Jungingena.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skutki bitwy pod Grun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waldem oraz postanowienie pokoju toruńskiego.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</w:pPr>
            <w:r>
              <w:rPr>
                <w:sz w:val="20"/>
                <w:szCs w:val="20"/>
                <w:lang w:eastAsia="pl-PL"/>
              </w:rPr>
              <w:t xml:space="preserve">6. Mikołaj Kopernik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>
              <w:rPr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Mikołaj Kopernik i jego życie;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odkrycie Mikołaja Kopernika i powiedzenie </w:t>
            </w:r>
            <w:r>
              <w:rPr>
                <w:rFonts w:eastAsia="Times New Roman"/>
                <w:i/>
                <w:sz w:val="20"/>
                <w:szCs w:val="20"/>
              </w:rPr>
              <w:t>Wstrzymał Słońce i ruszył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</w:rPr>
              <w:t>Ziemię;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dokonania Kopernika spoza dziedziny astronomii;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znaczenie terminu: </w:t>
            </w:r>
            <w:r>
              <w:rPr>
                <w:rFonts w:eastAsia="Times New Roman"/>
                <w:i/>
                <w:sz w:val="20"/>
                <w:szCs w:val="20"/>
              </w:rPr>
              <w:t>astronomia.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astronom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ia;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wie, kim był Mikołaj Kopernik.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wstrzymał Słońce i ruszył Ziemię;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wie, gdzie urodził się Mikołaj Kopernik oraz gdzie znajduje się jego grób;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przedstawia poglądy na temat Ziemi i Układu Sło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necznego przed odkryciem Kopernika.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softHyphen/>
              <w:t>tryczna;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inne dokonania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zainteresowania Mikołaja Kopernika;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wyjaśnia, dlaczego najważ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niejsze dzieło Kopernika zostało potępione przez Kościół.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</w:p>
          <w:p w:rsidR="0008543E" w:rsidRDefault="0008543E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</w:p>
          <w:p w:rsidR="0008543E" w:rsidRDefault="0008543E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</w:p>
          <w:p w:rsidR="0008543E" w:rsidRDefault="0008543E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</w:p>
          <w:p w:rsidR="0008543E" w:rsidRDefault="0008543E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</w:p>
          <w:p w:rsidR="0008543E" w:rsidRDefault="00DC5447">
            <w:pPr>
              <w:pStyle w:val="Standard"/>
              <w:snapToGrid w:val="0"/>
              <w:jc w:val="center"/>
              <w:rPr>
                <w:rFonts w:eastAsia="Arial Unicode MS"/>
                <w:b/>
                <w:sz w:val="20"/>
                <w:szCs w:val="20"/>
                <w:lang w:eastAsia="pl-PL" w:bidi="pl-PL"/>
              </w:rPr>
            </w:pPr>
            <w:r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 Jan Zamoyski  i złoty wiek Polski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złoty wiek Polski;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kariera polityczna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wojskowa Jana Zamoyskiego;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Zamość – miasto renesansowe;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sz w:val="20"/>
                <w:szCs w:val="20"/>
              </w:rPr>
              <w:t>znaczenie terminów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szlachta;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sz w:val="20"/>
                <w:szCs w:val="20"/>
              </w:rPr>
              <w:t xml:space="preserve">– zna królów </w:t>
            </w:r>
            <w:r>
              <w:rPr>
                <w:rStyle w:val="A13"/>
                <w:sz w:val="20"/>
                <w:szCs w:val="20"/>
              </w:rPr>
              <w:t xml:space="preserve">Polski: </w:t>
            </w:r>
            <w:r>
              <w:rPr>
                <w:rStyle w:val="A13"/>
                <w:i/>
                <w:sz w:val="20"/>
                <w:szCs w:val="20"/>
              </w:rPr>
              <w:t>Zygmunta I Starego</w:t>
            </w:r>
            <w:r>
              <w:rPr>
                <w:rStyle w:val="A13"/>
                <w:sz w:val="20"/>
                <w:szCs w:val="20"/>
              </w:rPr>
              <w:t xml:space="preserve">, </w:t>
            </w:r>
            <w:r>
              <w:rPr>
                <w:rStyle w:val="A13"/>
                <w:i/>
                <w:sz w:val="20"/>
                <w:szCs w:val="20"/>
              </w:rPr>
              <w:t xml:space="preserve">Zygmunta II Augusta </w:t>
            </w:r>
            <w:r>
              <w:rPr>
                <w:rStyle w:val="A13"/>
                <w:sz w:val="20"/>
                <w:szCs w:val="20"/>
              </w:rPr>
              <w:t xml:space="preserve">i </w:t>
            </w:r>
            <w:r>
              <w:rPr>
                <w:rStyle w:val="A13"/>
                <w:i/>
                <w:sz w:val="20"/>
                <w:szCs w:val="20"/>
              </w:rPr>
              <w:t>Stefana Batorego.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kanclerz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het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>man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konania J</w:t>
            </w:r>
            <w:r>
              <w:rPr>
                <w:rStyle w:val="A13"/>
                <w:rFonts w:cs="Times New Roman"/>
                <w:sz w:val="20"/>
                <w:szCs w:val="20"/>
              </w:rPr>
              <w:t>ana Zamoyskiego.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złoty wiek;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– charakteryzuje zabudowę i układ Zamościa;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Zamość.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 słowa Zamoyskie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go: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Takie będą Rzeczypo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softHyphen/>
              <w:t>spolite, jakie ich młodzieży chowanie;</w:t>
            </w:r>
          </w:p>
          <w:p w:rsidR="0008543E" w:rsidRDefault="0008543E">
            <w:pPr>
              <w:pStyle w:val="Standard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charakteryzuje Zamość, </w:t>
            </w:r>
            <w:r>
              <w:rPr>
                <w:rStyle w:val="A13"/>
                <w:rFonts w:cs="Times New Roman"/>
                <w:sz w:val="20"/>
                <w:szCs w:val="20"/>
              </w:rPr>
              <w:t>jako przykład miasta rene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sansowego.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potop szwedzki, rola Stefana Czarnieckiego;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obrona Jasnej Góry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rola przeora Augustyna Kordeckiego;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król Jan III Sobieski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jego zwycięstwa nad Turkami;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rola husarii w polskich </w:t>
            </w:r>
            <w:r>
              <w:rPr>
                <w:rFonts w:eastAsia="Times New Roman"/>
                <w:sz w:val="20"/>
                <w:szCs w:val="20"/>
              </w:rPr>
              <w:t>sukcesach militarnych;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znaczenie terminów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i/>
                <w:sz w:val="20"/>
                <w:szCs w:val="20"/>
              </w:rPr>
              <w:t>potop szwedzki, husaria, wielki wezyr, odsiecz.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potop szwedzki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granice Rzeczypospolitej.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wskazuje na mapie sąsiadów </w:t>
            </w:r>
            <w:r>
              <w:rPr>
                <w:rStyle w:val="A13"/>
                <w:rFonts w:cs="Times New Roman"/>
                <w:sz w:val="20"/>
                <w:szCs w:val="20"/>
              </w:rPr>
              <w:t>Rzeczypospolitej;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1655–1660, 1683;</w:t>
            </w:r>
          </w:p>
          <w:p w:rsidR="0008543E" w:rsidRDefault="0008543E">
            <w:pPr>
              <w:pStyle w:val="Pa11"/>
              <w:rPr>
                <w:rFonts w:ascii="Calibri" w:eastAsia="Times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podjazdowa, odsiecz wiedeńska;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opisuje wygląd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i uzbrojenie husarii;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zna postaci: Augustyn Kordecki, Stefan Czarniecki, Jan III Sobieski, </w:t>
            </w:r>
            <w:r>
              <w:rPr>
                <w:rStyle w:val="A13"/>
                <w:rFonts w:cs="Times New Roman"/>
                <w:sz w:val="20"/>
                <w:szCs w:val="20"/>
              </w:rPr>
              <w:t>oraz ich dokonania.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husaria, wielki wezyr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przebieg poto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pu szwedzkiego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i przełomo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wej obrony Jasnej Góry;</w:t>
            </w:r>
          </w:p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przedstawia przebieg odsieczy wiedeńskiej.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wymienia skutki wojen Rzeczypospolitej w XVII </w:t>
            </w:r>
            <w:r>
              <w:rPr>
                <w:sz w:val="20"/>
                <w:szCs w:val="20"/>
              </w:rPr>
              <w:t>w.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 Tadeusz Kościuszko na czele powstania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sytuacja Rzeczypospolitej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w XVIII w.;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Konstytucja 3 maja;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rozbiory Rzeczypospolitej dokonane przez Rosję, Prusy i Austrię;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dowództwo Tadeusza  Kościuszki w powstaniu w 1794 r.;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bitwa pod Racławicami </w:t>
            </w:r>
            <w:r>
              <w:rPr>
                <w:rFonts w:eastAsia="Times New Roman"/>
                <w:sz w:val="20"/>
                <w:szCs w:val="20"/>
              </w:rPr>
              <w:t>i rola kosynierów;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klęska powstania i III rozbiór Rzeczypospolitej;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i/>
                <w:sz w:val="20"/>
                <w:szCs w:val="20"/>
              </w:rPr>
              <w:t>rozbiory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konstytucja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powstanie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kosynierzy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zaborcy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powstanie;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wymienia państwa, które dokonały rozbiorów;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przedstawia cel powstania kościuszkowskiego.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konstytucja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kosynierzy;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1772, 3 maja 1791 r., 1794, 1795;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znaczenie uchwalenia Konstytucji 3 Maja;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konania Tadeusza Kościuszki.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opisuje przebieg powstania kościuszkowskiego.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przedstawia znaczenie uchwalenia Konstytucji 3 Maja;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– wyjaśnia czym był Uniwersał Połaniecki;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 w:cs="Calibri"/>
                <w:sz w:val="20"/>
                <w:szCs w:val="20"/>
              </w:rPr>
              <w:t>wskazuje na mapie rozbiory Polski;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 przyczyny kryzysu Rzeczypospolitej szlachec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kiej;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</w:pPr>
            <w:r>
              <w:rPr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losy Polaków po </w:t>
            </w:r>
            <w:r>
              <w:rPr>
                <w:rFonts w:eastAsia="Times New Roman"/>
                <w:sz w:val="20"/>
                <w:szCs w:val="20"/>
              </w:rPr>
              <w:t>upadku Rzeczypospolitej;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Legiony Polskie we Włoszech i panujące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w nich zasady;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generał Jan Henryk Dąbrowski i jego rola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w stworzeniu Legionów Polskich;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Józef Wybicki – autor </w:t>
            </w:r>
            <w:r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słów </w:t>
            </w:r>
            <w:r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i/>
                <w:sz w:val="20"/>
                <w:szCs w:val="20"/>
              </w:rPr>
              <w:t>Mazurek Dąb</w:t>
            </w:r>
            <w:r>
              <w:rPr>
                <w:rFonts w:eastAsia="Times New Roman"/>
                <w:i/>
                <w:sz w:val="20"/>
                <w:szCs w:val="20"/>
              </w:rPr>
              <w:t>rowskiego</w:t>
            </w:r>
            <w:r>
              <w:rPr>
                <w:rFonts w:eastAsia="Times New Roman"/>
                <w:sz w:val="20"/>
                <w:szCs w:val="20"/>
              </w:rPr>
              <w:t xml:space="preserve"> hymnem Polski;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i/>
                <w:sz w:val="20"/>
                <w:szCs w:val="20"/>
              </w:rPr>
              <w:t>emigracja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hymn państwowy.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hymn państwowy;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imię i nazwisko autora hymnu państwowego;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zna słowa hymnu Polski.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emigracja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sytuację narodu polskiego po III rozbiorze;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datą: 1797;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postaci gen. Jana Hen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ryka Dąbrowskiego i Józefa Wybickiego.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Legiony Polskie we Włoszech oraz panujące w nich z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asady.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kiedy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Mazurek Dą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został polskim hymnem narodowym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wyjaśnia, dlaczego Polacy zaczęli tworzyć legiony polskie u boku Napoleona.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Napoleona Bonaparte;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wie, o jakich wydarzeniach mówią słowa Mazurka </w:t>
            </w:r>
            <w:r>
              <w:rPr>
                <w:sz w:val="20"/>
                <w:szCs w:val="20"/>
              </w:rPr>
              <w:t>Dąbrowskiego.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branka i wybuch powstania styczniowego;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wojna partyzancka;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Romuald Traugutt dyktatorem powstania;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represje po upadku powstania styczniowego;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>– znaczenie terminów</w:t>
            </w:r>
            <w:r>
              <w:rPr>
                <w:rFonts w:eastAsia="Times New Roman"/>
                <w:i/>
                <w:sz w:val="20"/>
                <w:szCs w:val="20"/>
              </w:rPr>
              <w:t>: zabór rosyjski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działalność konspiracyjna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branka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wojna partyzancka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dyktator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Syberia.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zabór rosyjski, Syberia;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zorganizowali powstanie.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branka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 Romualda Traugutta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1863–1864.</w:t>
            </w:r>
          </w:p>
          <w:p w:rsidR="0008543E" w:rsidRDefault="0008543E">
            <w:pPr>
              <w:pStyle w:val="Pa11"/>
              <w:rPr>
                <w:rFonts w:ascii="Calibri" w:eastAsia="Times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działalność konspiracyjna;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prowadzili działalność konspiracyjną.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partyzancka;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charakter, przebieg  i skutki powstania styczniowego.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powsta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nie styczniowe upadło.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edukacja Marii Skłodowskiej-Curie na ziemiach </w:t>
            </w:r>
            <w:r>
              <w:rPr>
                <w:rFonts w:eastAsia="Times New Roman"/>
                <w:sz w:val="20"/>
                <w:szCs w:val="20"/>
              </w:rPr>
              <w:t>polskich;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tajne nauczanie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Latający Uniwersytet;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kariera naukowa Marii Skłodowskiej-Curie;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Nagrody Nobla przyznane Marii Skłodowskiej-Curie;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polscy nobliści;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i/>
                <w:sz w:val="20"/>
                <w:szCs w:val="20"/>
              </w:rPr>
              <w:t>tajne nauczanie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Nagroda Nobla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laureat.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tajne nauczanie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laureat;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Maria Skłodowska-Curie mu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siała wyjechać do Francji.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Marii Skłodowskiej-Curie;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 xml:space="preserve">– wymienia, za </w:t>
            </w:r>
            <w:r>
              <w:rPr>
                <w:rStyle w:val="A13"/>
                <w:rFonts w:cs="Times New Roman"/>
                <w:sz w:val="20"/>
                <w:szCs w:val="20"/>
              </w:rPr>
              <w:t>jakie dokona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nia Maria Skłodowska-Curie otrzymała Nagrodę Nobla.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przedstawia dokonania M. Skłodowskiej-Curie </w:t>
            </w:r>
            <w:r>
              <w:rPr>
                <w:rStyle w:val="A13"/>
                <w:rFonts w:cs="Times New Roman"/>
                <w:sz w:val="20"/>
                <w:szCs w:val="20"/>
              </w:rPr>
              <w:br/>
            </w:r>
            <w:r>
              <w:rPr>
                <w:rStyle w:val="A13"/>
                <w:rFonts w:cs="Times New Roman"/>
                <w:sz w:val="20"/>
                <w:szCs w:val="20"/>
              </w:rPr>
              <w:t>i wyjaśnia, za co została uhonorowana Nagrodą Nobla 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Nagroda Nobla,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 Latający;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wymienia innyc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h polskich laureatów Nagrody Nobla.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3"/>
                <w:rFonts w:cs="Times New Roman"/>
                <w:sz w:val="20"/>
                <w:szCs w:val="20"/>
              </w:rPr>
              <w:t>– opisuje działalność Marii Skłodowskiej-Curie podczas I wojny światowej.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wybuch I wojny światowej;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udział Legionów Polskich i Józefa </w:t>
            </w:r>
            <w:r>
              <w:rPr>
                <w:rFonts w:eastAsia="Times New Roman"/>
                <w:sz w:val="20"/>
                <w:szCs w:val="20"/>
              </w:rPr>
              <w:t>Piłsudskiego w działaniach zbrojnych podczas I wojny światowej;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odzyskanie niepodległości przez Polskę;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Józef Piłsudski Naczelnikiem Państwa;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walki o ustalenie granic II Rzeczypospolitej i Bitwa Warszawska;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Narodowe Święto Niepodległości;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>– znaczen</w:t>
            </w:r>
            <w:r>
              <w:rPr>
                <w:rFonts w:eastAsia="Times New Roman"/>
                <w:sz w:val="20"/>
                <w:szCs w:val="20"/>
              </w:rPr>
              <w:t xml:space="preserve">ie terminów: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sz w:val="20"/>
                <w:szCs w:val="20"/>
              </w:rPr>
              <w:t>I wojna światowa,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sz w:val="20"/>
                <w:szCs w:val="20"/>
              </w:rPr>
              <w:t>II Rzeczpospolita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Naczelnik Państwa, orlęta lwowskie.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terminem: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I wojna światowa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II Rzeczpospolita;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obszar II RP;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dzień 11 listop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ada został ogłoszo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 świętem państwowym.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Naczelnik Państwa;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1914–1918; 11 li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stopada 1918 r.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przedstawia udział Legio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nów Polskich w działaniach zbrojnych podczas I wojny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światowej;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 rolę Józefa Piłsudskiego w odzyskaniu niepodległości i budowie państwa polskiego.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orlęta lwowskie;</w:t>
            </w:r>
          </w:p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wymienia obszary, o które Polacy toczyli walki w latach 1918- 1921 r.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opisuje przebieg walk o g</w:t>
            </w:r>
            <w:r>
              <w:rPr>
                <w:rFonts w:eastAsia="Times New Roman"/>
                <w:sz w:val="20"/>
                <w:szCs w:val="20"/>
              </w:rPr>
              <w:t>ranice II Rzeczpospolitej.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problemy odrodzonej Polski;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:rsidR="0008543E" w:rsidRDefault="00DC5447">
            <w:pPr>
              <w:pStyle w:val="Standard"/>
              <w:autoSpaceDE w:val="0"/>
              <w:ind w:left="140" w:hanging="1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Gdynia polskim oknem na świat;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znaczenie </w:t>
            </w:r>
            <w:r>
              <w:rPr>
                <w:rFonts w:eastAsia="Times New Roman"/>
                <w:sz w:val="20"/>
                <w:szCs w:val="20"/>
              </w:rPr>
              <w:t xml:space="preserve">terminów: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Wolne Miasto Gdańsk, </w:t>
            </w:r>
            <w:r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Wolne Miasto Gdańsk, bezrobocie;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Polski Gdynię.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wyjaśnia, dlaczego Gdynia stała się polskim „oknem na </w:t>
            </w:r>
            <w:r>
              <w:rPr>
                <w:rStyle w:val="A13"/>
                <w:rFonts w:cs="Times New Roman"/>
                <w:sz w:val="20"/>
                <w:szCs w:val="20"/>
              </w:rPr>
              <w:t>świat”.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trudności gospodar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cze i ustrojowe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 odbudo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 państwa polskiego.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charakteryzuje </w:t>
            </w:r>
            <w:r>
              <w:rPr>
                <w:rStyle w:val="A14"/>
                <w:rFonts w:cs="Times New Roman"/>
                <w:sz w:val="20"/>
                <w:szCs w:val="20"/>
              </w:rPr>
              <w:br/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i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obszar Centralnego Okręgu Prze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mysłowego.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</w:rPr>
              <w:t>eksport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import.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</w:pPr>
            <w:r>
              <w:rPr>
                <w:sz w:val="20"/>
                <w:szCs w:val="20"/>
                <w:lang w:eastAsia="pl-PL"/>
              </w:rPr>
              <w:t xml:space="preserve">3. Zośka, Alek </w:t>
            </w:r>
            <w:r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 xml:space="preserve">i Rudy </w:t>
            </w:r>
            <w:r>
              <w:rPr>
                <w:sz w:val="20"/>
                <w:szCs w:val="20"/>
                <w:lang w:eastAsia="pl-PL"/>
              </w:rPr>
              <w:t>– bohaterscy harcerze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wybuch II wojny światowej;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sytuacja społeczeństwa polskiego pod niemiecką okupacją;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Szare Szeregi (Zośka, Alek, Rudy);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akcja pod Arsenałem;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powstanie warszawskie jako wyraz patriotyzmu młodego pokolenia;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>– znaczenie terminów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i/>
                <w:sz w:val="20"/>
                <w:szCs w:val="20"/>
              </w:rPr>
              <w:t>okupacja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Armia Krajowa, Szare Szeregi.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okupacja;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1 września 1939 r.;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opisuje sytuację narodu polskiego pod niemiecką okupacją.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Armia Krajowa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Szare Szeregi;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wydarzenia związane z datą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1 sierpnia 1944 r.;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postaci Zośki, Alka i Rudego.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</w:rPr>
              <w:t>–</w:t>
            </w:r>
            <w:r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2"/>
                <w:szCs w:val="22"/>
              </w:rPr>
              <w:t>–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najważniejsze akcje Szarych Szeregów,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 tym akcję pod 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rsenałem.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>
              <w:rPr>
                <w:rFonts w:eastAsia="Times New Roman"/>
                <w:i/>
                <w:sz w:val="20"/>
                <w:szCs w:val="20"/>
              </w:rPr>
              <w:t>powstanie warszawskie;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charakteryzuje działalność Polskiego Państwa Podziemnego.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przedstawia przebieg po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wstania warszawskiego.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przejęcie władzy w powojennej </w:t>
            </w:r>
            <w:r>
              <w:rPr>
                <w:rFonts w:eastAsia="Times New Roman"/>
                <w:sz w:val="20"/>
                <w:szCs w:val="20"/>
              </w:rPr>
              <w:t>Polsce przez komunistów;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polityka komunistów wobec polskiego podziemia;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działalność wojenna i powojenna Witolda Pileckiego;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postawa Danuty Siedzikówny, ps. Inka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:rsidR="0008543E" w:rsidRDefault="0008543E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nauczyciela poprawnie posługuje się terminem: „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żołnierze niezłomni”;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politykę komunistów wobec ludności polskiej.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„żołnierze niezłomni”;</w:t>
            </w:r>
          </w:p>
          <w:p w:rsidR="0008543E" w:rsidRDefault="00DC5447">
            <w:pPr>
              <w:pStyle w:val="Standard"/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– rozwija skrót PRL;</w:t>
            </w:r>
          </w:p>
          <w:p w:rsidR="0008543E" w:rsidRDefault="0008543E">
            <w:pPr>
              <w:pStyle w:val="Pa11"/>
              <w:rPr>
                <w:rFonts w:ascii="Calibri" w:eastAsia="Times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wyjaśnia, kto objął rządy w państwie polskim po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zakończeniu II wojny światowej;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represje komuni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stów wobec zwolenników prawowitych władz polskich.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Calibr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Calibri"/>
                <w:sz w:val="20"/>
                <w:szCs w:val="20"/>
              </w:rPr>
              <w:t xml:space="preserve">charakteryzuje postaci </w:t>
            </w:r>
            <w:r>
              <w:rPr>
                <w:rStyle w:val="A13"/>
                <w:rFonts w:ascii="Calibri" w:hAnsi="Calibri" w:cs="Calibri"/>
                <w:i/>
                <w:sz w:val="20"/>
                <w:szCs w:val="20"/>
              </w:rPr>
              <w:t>Witolda Pileckiego</w:t>
            </w:r>
            <w:r>
              <w:rPr>
                <w:rStyle w:val="A13"/>
                <w:rFonts w:ascii="Calibri" w:hAnsi="Calibri" w:cs="Calibri"/>
                <w:sz w:val="20"/>
                <w:szCs w:val="20"/>
              </w:rPr>
              <w:t xml:space="preserve"> i </w:t>
            </w:r>
            <w:r>
              <w:rPr>
                <w:rStyle w:val="A13"/>
                <w:rFonts w:ascii="Calibri" w:hAnsi="Calibri" w:cs="Calibri"/>
                <w:i/>
                <w:sz w:val="20"/>
                <w:szCs w:val="20"/>
              </w:rPr>
              <w:t>Danuty Siedzikówny</w:t>
            </w:r>
            <w:r>
              <w:rPr>
                <w:rStyle w:val="A13"/>
                <w:rFonts w:ascii="Calibri" w:hAnsi="Calibri" w:cs="Calibri"/>
                <w:sz w:val="20"/>
                <w:szCs w:val="20"/>
              </w:rPr>
              <w:t>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5. </w:t>
            </w:r>
            <w:r>
              <w:rPr>
                <w:sz w:val="20"/>
                <w:szCs w:val="20"/>
                <w:lang w:eastAsia="pl-PL"/>
              </w:rPr>
              <w:t>Jan Paweł II – papież pielgrzym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dzieciństwo i początek kapłaństwa Karola Wojtyły;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opozycyjna rola Kościoła w czasach komunizmu;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wybór Karola Wojtyły na papieża;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>– pielgrzymki papieża do ojczyzny (</w:t>
            </w:r>
            <w:r>
              <w:rPr>
                <w:rFonts w:eastAsia="Times New Roman"/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. Tej zie</w:t>
            </w:r>
            <w:r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mi!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);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wsparcie Kościoła dla opozycji;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Jan Paweł II jako papież pielgrzym;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>– znaczenie terminów: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papież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teologia, pielgrzymka, konklawe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kardynał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prymas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pontyfikat.</w:t>
            </w:r>
          </w:p>
          <w:p w:rsidR="0008543E" w:rsidRDefault="0008543E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papież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wie, kim był 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Karol Wojtyła;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iCs/>
                <w:sz w:val="20"/>
                <w:szCs w:val="20"/>
              </w:rPr>
              <w:t>– podaje miasto, w którym urodził się Karol Wojtyła.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>
              <w:rPr>
                <w:rFonts w:eastAsia="Times New Roman"/>
                <w:i/>
                <w:sz w:val="20"/>
                <w:szCs w:val="20"/>
              </w:rPr>
              <w:t>papież, teologia, pielgrzymka;</w:t>
            </w:r>
          </w:p>
          <w:p w:rsidR="0008543E" w:rsidRDefault="00DC544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wymienia nazwy kontynentów, które odwiedził Jan Paweł II.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 xml:space="preserve">charakteryzuje rolę Kościoła katolickiego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br/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w czasach komu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nizmu;</w:t>
            </w:r>
          </w:p>
          <w:p w:rsidR="0008543E" w:rsidRDefault="00DC5447">
            <w:pPr>
              <w:pStyle w:val="Standar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:rsidR="0008543E" w:rsidRDefault="0008543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Style w:val="A13"/>
                <w:rFonts w:cs="Times New Roman"/>
                <w:iCs/>
                <w:sz w:val="20"/>
                <w:szCs w:val="20"/>
              </w:rPr>
              <w:t xml:space="preserve">– wyjaśnia znaczenie słów Jana Pawła II: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 xml:space="preserve">Niech zstąpi Duch Twój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br/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i odnowi oblicze ziemi. Tej ziemi!;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wyjaśnia znaczenie pierw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 xml:space="preserve">szej 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pielgrzymki Jana Pawła II do kraju dla społeczeń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stwa polskiego.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>
              <w:rPr>
                <w:rFonts w:eastAsia="Times New Roman"/>
                <w:i/>
                <w:sz w:val="20"/>
                <w:szCs w:val="20"/>
              </w:rPr>
              <w:t>konklawe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kardynał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pontyfikat;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iCs/>
                <w:sz w:val="20"/>
                <w:szCs w:val="20"/>
              </w:rPr>
              <w:t>– wie, dlaczego Stefan Wyszyński nazywany jest Prymasem Tysiąclecia;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iCs/>
                <w:sz w:val="20"/>
                <w:szCs w:val="20"/>
              </w:rPr>
              <w:t>– charakteryzuje krótką biografię Jana Pawła II.</w:t>
            </w:r>
          </w:p>
          <w:p w:rsidR="0008543E" w:rsidRDefault="000854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  <w:r>
              <w:rPr>
                <w:sz w:val="20"/>
                <w:szCs w:val="20"/>
                <w:lang w:eastAsia="pl-PL"/>
              </w:rPr>
              <w:t xml:space="preserve"> „Solidarność” i jej bohaterowie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życie codzienne w okresie PRL.;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działalność opozycyjna;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strajki robotnicze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powstanie NSZZ „Solidarność”;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/>
                <w:sz w:val="20"/>
                <w:szCs w:val="20"/>
              </w:rPr>
              <w:t xml:space="preserve">– bohaterowie „Solidarności”: </w:t>
            </w:r>
            <w:r>
              <w:rPr>
                <w:rFonts w:eastAsia="Times New Roman"/>
                <w:i/>
                <w:sz w:val="20"/>
                <w:szCs w:val="20"/>
              </w:rPr>
              <w:t>Lech Wałęsa</w:t>
            </w:r>
            <w:r>
              <w:rPr>
                <w:rFonts w:eastAsia="Times New Roman"/>
                <w:sz w:val="20"/>
                <w:szCs w:val="20"/>
              </w:rPr>
              <w:t xml:space="preserve"> i </w:t>
            </w:r>
            <w:r>
              <w:rPr>
                <w:rFonts w:eastAsia="Times New Roman"/>
                <w:i/>
                <w:sz w:val="20"/>
                <w:szCs w:val="20"/>
              </w:rPr>
              <w:t>Anna Walentynowicz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wprowadzenie stanu wojennego i represje prz</w:t>
            </w:r>
            <w:r>
              <w:rPr>
                <w:rFonts w:eastAsia="Times New Roman"/>
                <w:sz w:val="20"/>
                <w:szCs w:val="20"/>
              </w:rPr>
              <w:t>eciwko opozycji;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przełom 1989 r.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 upadek komunizmu;</w:t>
            </w:r>
          </w:p>
          <w:p w:rsidR="0008543E" w:rsidRDefault="00DC5447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>
              <w:rPr>
                <w:rFonts w:eastAsia="Times New Roman"/>
                <w:i/>
                <w:sz w:val="20"/>
                <w:szCs w:val="20"/>
              </w:rPr>
              <w:t>strajk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związek zawodowy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solidarność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</w:rPr>
              <w:t>stan wojenny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strajk, solidarność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związek zawo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dowy;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wie, jak się nazywał pierw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szy przywódca związku zawodowego „Solidarność” i późniejszy prezydent.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w 1980 r. doszło do masowych straj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ków robotniczych;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opisuje okoliczności zawią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zania związku zawodowego „Solidarność”.</w:t>
            </w:r>
          </w:p>
          <w:p w:rsidR="0008543E" w:rsidRDefault="0008543E">
            <w:pPr>
              <w:pStyle w:val="Standard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wydarzenia związane z datami: sierpień 1980, 1989;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zna głównych bohaterów „Solidarności” – Lecha Wa</w:t>
            </w:r>
            <w:r>
              <w:rPr>
                <w:rStyle w:val="A13"/>
                <w:rFonts w:cs="Times New Roman"/>
                <w:sz w:val="20"/>
                <w:szCs w:val="20"/>
              </w:rPr>
              <w:softHyphen/>
              <w:t>łęsę i Annę Walentynowicz.</w:t>
            </w:r>
          </w:p>
          <w:p w:rsidR="0008543E" w:rsidRDefault="0008543E">
            <w:pPr>
              <w:pStyle w:val="Pa1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>
              <w:rPr>
                <w:rFonts w:eastAsia="Times New Roman"/>
                <w:i/>
                <w:sz w:val="20"/>
                <w:szCs w:val="20"/>
              </w:rPr>
              <w:t>stan wojenny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Okrągły Stół;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– wymienia ograniczenia, z 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kimi wiązało się wprowa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dzenie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stanu wojennego;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wyjaśnia skutki rozmów Okrągłego Stołu.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różnice polityczne między czasami komunizmu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 wolną Polską.</w:t>
            </w:r>
          </w:p>
        </w:tc>
      </w:tr>
    </w:tbl>
    <w:p w:rsidR="0008543E" w:rsidRDefault="0008543E">
      <w:pPr>
        <w:pStyle w:val="Standard"/>
        <w:ind w:left="-120"/>
        <w:rPr>
          <w:b/>
          <w:color w:val="008000"/>
          <w:sz w:val="20"/>
          <w:szCs w:val="20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DC5447">
      <w:pPr>
        <w:pStyle w:val="Standard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</w:rPr>
        <w:t>Ocena niedostateczna</w:t>
      </w:r>
      <w:r>
        <w:rPr>
          <w:rFonts w:cs="Times New Roman"/>
          <w:color w:val="000000"/>
          <w:sz w:val="30"/>
          <w:szCs w:val="30"/>
        </w:rPr>
        <w:t xml:space="preserve"> - Uczeń:</w:t>
      </w:r>
      <w:r>
        <w:rPr>
          <w:rFonts w:cs="Times New Roman"/>
          <w:color w:val="000000"/>
          <w:spacing w:val="-6"/>
          <w:sz w:val="30"/>
          <w:szCs w:val="30"/>
        </w:rPr>
        <w:t xml:space="preserve">nie spełnia wymagań koniecznych na </w:t>
      </w:r>
      <w:r>
        <w:rPr>
          <w:rFonts w:cs="Times New Roman"/>
          <w:b/>
          <w:spacing w:val="-6"/>
          <w:sz w:val="30"/>
          <w:szCs w:val="30"/>
          <w:u w:val="single"/>
        </w:rPr>
        <w:t>ocenę dopuszczającą</w:t>
      </w: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tabs>
          <w:tab w:val="left" w:pos="75"/>
        </w:tabs>
        <w:spacing w:before="280"/>
        <w:ind w:left="-120" w:firstLine="105"/>
        <w:rPr>
          <w:b/>
          <w:color w:val="008000"/>
          <w:sz w:val="27"/>
          <w:szCs w:val="27"/>
          <w:u w:val="single"/>
        </w:rPr>
      </w:pPr>
    </w:p>
    <w:p w:rsidR="0008543E" w:rsidRDefault="00DC5447">
      <w:pPr>
        <w:pStyle w:val="Standard"/>
        <w:spacing w:before="280"/>
        <w:ind w:left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Wymagania edukacyjne w klasie V</w:t>
      </w:r>
    </w:p>
    <w:p w:rsidR="0008543E" w:rsidRDefault="0008543E">
      <w:pPr>
        <w:pStyle w:val="Standard"/>
        <w:shd w:val="clear" w:color="auto" w:fill="FFFFFF"/>
        <w:spacing w:before="280"/>
        <w:ind w:left="113" w:hanging="113"/>
        <w:rPr>
          <w:rFonts w:cs="Times New Roman"/>
          <w:b/>
          <w:bCs/>
          <w:color w:val="000000"/>
          <w:sz w:val="30"/>
          <w:szCs w:val="30"/>
          <w:u w:val="single"/>
        </w:rPr>
      </w:pPr>
    </w:p>
    <w:p w:rsidR="0008543E" w:rsidRDefault="00DC5447">
      <w:pPr>
        <w:pStyle w:val="Standard"/>
        <w:shd w:val="clear" w:color="auto" w:fill="FFFFFF"/>
        <w:spacing w:before="280"/>
        <w:ind w:left="113" w:hanging="113"/>
        <w:rPr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</w:rPr>
        <w:t>Ocena niedostateczna</w:t>
      </w:r>
      <w:r>
        <w:rPr>
          <w:rFonts w:cs="Times New Roman"/>
          <w:b/>
          <w:bCs/>
          <w:color w:val="000000"/>
          <w:sz w:val="30"/>
          <w:szCs w:val="30"/>
        </w:rPr>
        <w:t xml:space="preserve"> - Uczeń:</w:t>
      </w:r>
      <w:r>
        <w:rPr>
          <w:rFonts w:cs="Times New Roman"/>
          <w:b/>
          <w:bCs/>
          <w:color w:val="000000"/>
          <w:spacing w:val="-6"/>
          <w:sz w:val="30"/>
          <w:szCs w:val="30"/>
        </w:rPr>
        <w:t xml:space="preserve">nie spełnia wymagań koniecznych na </w:t>
      </w:r>
      <w:r>
        <w:rPr>
          <w:rFonts w:cs="Times New Roman"/>
          <w:spacing w:val="-6"/>
          <w:sz w:val="30"/>
          <w:szCs w:val="30"/>
          <w:u w:val="single"/>
        </w:rPr>
        <w:t>ocenę dopuszczającą</w:t>
      </w:r>
    </w:p>
    <w:p w:rsidR="0008543E" w:rsidRDefault="0008543E">
      <w:pPr>
        <w:pStyle w:val="Standard"/>
        <w:spacing w:before="280"/>
        <w:ind w:left="150"/>
        <w:rPr>
          <w:color w:val="000000"/>
          <w:sz w:val="27"/>
          <w:szCs w:val="27"/>
        </w:rPr>
      </w:pPr>
    </w:p>
    <w:tbl>
      <w:tblPr>
        <w:tblW w:w="14801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523"/>
        <w:gridCol w:w="1633"/>
        <w:gridCol w:w="2266"/>
        <w:gridCol w:w="330"/>
        <w:gridCol w:w="2114"/>
        <w:gridCol w:w="2088"/>
        <w:gridCol w:w="2124"/>
        <w:gridCol w:w="213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tabs>
                <w:tab w:val="left" w:pos="3120"/>
                <w:tab w:val="left" w:pos="3545"/>
              </w:tabs>
              <w:ind w:left="922" w:hanging="21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  <w:tc>
          <w:tcPr>
            <w:tcW w:w="84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15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Rozdział 1. Pierwsze cywilizacje</w:t>
            </w:r>
          </w:p>
        </w:tc>
        <w:tc>
          <w:tcPr>
            <w:tcW w:w="12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pochodzenie człowieka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różnice między koczowniczym a osiadłym trybem życia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życie człowieka pierwotnego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epoka kamienia, epoka brązu, epoka żelaza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początki rolnictwa i udomowienie zwierząt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  <w:lang w:eastAsia="en-US"/>
              </w:rPr>
              <w:t>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 dawne i współczesne sposoby wytapiania żelaza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  <w:lang w:eastAsia="en-US"/>
              </w:rPr>
              <w:t>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 terminy: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pi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ęściak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hodowla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koczowniczy tryb życia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osiadły tryb życia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rewolucja neolityczna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epoka kamienia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epoka brązu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color w:val="00000A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 osiadły tryb życia</w:t>
            </w:r>
            <w:r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dlaczego narzędzia metalowe są lepsze od kamiennych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08543E" w:rsidRDefault="00DC5447">
            <w:pPr>
              <w:pStyle w:val="Bezodstpw"/>
            </w:pPr>
            <w:r>
              <w:t>– przedstawia, skąd wywodzą się praludzie</w:t>
            </w:r>
          </w:p>
          <w:p w:rsidR="0008543E" w:rsidRDefault="00DC5447">
            <w:pPr>
              <w:pStyle w:val="Bezodstpw"/>
            </w:pPr>
            <w:r>
              <w:t>– opisuje życie ludzi pierwotnych</w:t>
            </w:r>
          </w:p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charakteryzuje epoki kamienia, brązu</w:t>
            </w:r>
            <w:r>
              <w:rPr>
                <w:rStyle w:val="A13"/>
                <w:sz w:val="20"/>
                <w:szCs w:val="20"/>
              </w:rPr>
              <w:t xml:space="preserve"> i żelaza</w:t>
            </w:r>
          </w:p>
          <w:p w:rsidR="0008543E" w:rsidRDefault="00DC5447">
            <w:pPr>
              <w:pStyle w:val="Bezodstpw"/>
            </w:pPr>
            <w:r>
              <w:t>– wyjaśnia znaczenie nabycia umiejętności wskrzeszania ognia przez człowieka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porównuje koczowniczy tryb życia z osiadłym</w:t>
            </w:r>
          </w:p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wyjaśnia, na czym polegała rewolucja neolityczna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przedstawia dawne i współczesne sposoby wytapiania żelaza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wskazuj</w:t>
            </w:r>
            <w:r>
              <w:rPr>
                <w:rFonts w:eastAsia="Arial Unicode MS" w:cs="Times New Roman"/>
                <w:sz w:val="20"/>
                <w:szCs w:val="20"/>
              </w:rPr>
              <w:t>e umiejętności, których nabycie umożliwiło ludziom przejście na osiadły tryb życia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wyjaśnia skutki rewolucji neolitycznej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wskazuje szlaki, którymi ludność zasiedliła różne kontynenty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wyjaśnia pojęcie ewolucji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– charakteryzuje kierunki ewolucji </w:t>
            </w:r>
            <w:r>
              <w:rPr>
                <w:rFonts w:eastAsia="Arial Unicode MS" w:cs="Times New Roman"/>
                <w:sz w:val="20"/>
                <w:szCs w:val="20"/>
              </w:rPr>
              <w:t>człowieka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– porównuje poziom cywilizacyjny ludzi w różnych epokach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 Miasta- państwa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Mezopotamii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Mezopotamia jako kolebka cywilizacji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znaczenie wielkich rzek dla rozwoju najstarszych cywilizacji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osiągnięcia cywilizacyjne mieszkańców Mezopotamii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pierwszych państw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zajęcia różnych grup społecznych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Kodeks Hammurabiego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cywil</w:t>
            </w:r>
            <w:r>
              <w:rPr>
                <w:rFonts w:cs="Times New Roman"/>
                <w:i/>
                <w:sz w:val="20"/>
                <w:szCs w:val="20"/>
              </w:rPr>
              <w:t>izacja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kodeks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funkcję mogą pełnić rzeki w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człowieka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obszar Mezopotamii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zasadę </w:t>
            </w:r>
            <w:r>
              <w:rPr>
                <w:rFonts w:cs="Times New Roman"/>
                <w:i/>
                <w:sz w:val="20"/>
                <w:szCs w:val="20"/>
              </w:rPr>
              <w:t>oko za oko, ząb za ząb</w:t>
            </w:r>
          </w:p>
          <w:p w:rsidR="0008543E" w:rsidRDefault="0008543E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poprawnie posługuje się terminami: </w:t>
            </w:r>
            <w:r>
              <w:rPr>
                <w:rFonts w:cs="Times New Roman"/>
                <w:i/>
                <w:sz w:val="20"/>
                <w:szCs w:val="20"/>
              </w:rPr>
              <w:t>cywilizacja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Mezopotamia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Bliski Wschód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Babilonia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Sumerowie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kanał nawadniający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kodeks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zikkurat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podat</w:t>
            </w:r>
            <w:r>
              <w:rPr>
                <w:rFonts w:cs="Times New Roman"/>
                <w:i/>
                <w:sz w:val="20"/>
                <w:szCs w:val="20"/>
              </w:rPr>
              <w:t>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samodzielnie wskazuje na mapie: obszar Mezopotamii, Tygrys, Eufrat, Ur, Babilon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najważniejsze osiągnięcia cywilizacyjne ludów starożytnej Mezopotamii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rolę wielkich rzek w rozwoju rolnictwa, handlu i komunikacji</w:t>
            </w:r>
          </w:p>
          <w:p w:rsidR="0008543E" w:rsidRDefault="00DC5447">
            <w:pPr>
              <w:pStyle w:val="Standard"/>
              <w:ind w:left="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i</w:t>
            </w:r>
            <w:r>
              <w:rPr>
                <w:rFonts w:cs="Times New Roman"/>
                <w:sz w:val="20"/>
                <w:szCs w:val="20"/>
              </w:rPr>
              <w:t> podaje przykłady państw-miast z terenu Mezopotamii</w:t>
            </w:r>
          </w:p>
          <w:p w:rsidR="0008543E" w:rsidRDefault="00DC5447">
            <w:pPr>
              <w:pStyle w:val="Standard"/>
              <w:ind w:left="57"/>
            </w:pPr>
            <w:r>
              <w:rPr>
                <w:rStyle w:val="A13"/>
                <w:rFonts w:cs="Times New Roman"/>
                <w:sz w:val="20"/>
                <w:szCs w:val="20"/>
              </w:rPr>
              <w:t>– wyjaśnia znaczenie kodyfikacji prawa w życiu społecznym</w:t>
            </w:r>
          </w:p>
          <w:p w:rsidR="0008543E" w:rsidRDefault="0008543E">
            <w:pPr>
              <w:pStyle w:val="Standard"/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ind w:left="57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objaśnia różnicę między prawem zwyczajowym a skodyfikowanym</w:t>
            </w:r>
          </w:p>
          <w:p w:rsidR="0008543E" w:rsidRDefault="00DC5447">
            <w:pPr>
              <w:pStyle w:val="Standard"/>
              <w:ind w:left="57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tłumaczy, w jaki sposób powstawały pierwsze państwa</w:t>
            </w:r>
          </w:p>
          <w:p w:rsidR="0008543E" w:rsidRDefault="0008543E">
            <w:pPr>
              <w:pStyle w:val="Standard"/>
              <w:ind w:left="57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08543E" w:rsidRDefault="0008543E">
            <w:pPr>
              <w:pStyle w:val="Standard"/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ind w:left="57"/>
            </w:pPr>
            <w:r>
              <w:rPr>
                <w:rStyle w:val="A13"/>
                <w:rFonts w:cs="Times New Roman"/>
                <w:sz w:val="20"/>
                <w:szCs w:val="20"/>
              </w:rPr>
              <w:t xml:space="preserve">– przedstawia kraje leżące </w:t>
            </w:r>
            <w:r>
              <w:rPr>
                <w:rStyle w:val="A13"/>
                <w:rFonts w:cs="Times New Roman"/>
                <w:sz w:val="20"/>
                <w:szCs w:val="20"/>
              </w:rPr>
              <w:t>obecnie na obszarze dawnej Mezopotamii</w:t>
            </w:r>
          </w:p>
          <w:p w:rsidR="0008543E" w:rsidRDefault="00DC5447">
            <w:pPr>
              <w:pStyle w:val="Standard"/>
              <w:ind w:left="57"/>
            </w:pPr>
            <w:r>
              <w:rPr>
                <w:rStyle w:val="A13"/>
                <w:rFonts w:cs="Times New Roman"/>
                <w:sz w:val="20"/>
                <w:szCs w:val="20"/>
              </w:rPr>
              <w:t>– wymienia współczesne przedmioty, których powstanie było możliwe dzięki osiągnięciom ludów Mezopotamii</w:t>
            </w:r>
          </w:p>
          <w:p w:rsidR="0008543E" w:rsidRDefault="0008543E">
            <w:pPr>
              <w:pStyle w:val="Standard"/>
              <w:ind w:left="57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 W Egipcie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faraonów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Egipt jako przykład starożytnej cywilizacji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Egipt darem Nilu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osiągnięcia cywilizacji egipskiej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struktura społeczna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wierzenia Egipcjan jako przykład religii politeistycznej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faraon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politeizm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piramidy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hieroglify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mumifikacja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Egipt oraz Nil</w:t>
            </w:r>
          </w:p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wygląd hieroglifów i pisma współczesnego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najważniejsze osiągnięcia cywilizacji egipskiej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zakres władzy faraona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wyjaśnia rolę Nilu w rozwoju cywilizacji egipskiej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strukturę społeczną Egiptu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 przykłady bogów i</w:t>
            </w:r>
            <w:r>
              <w:rPr>
                <w:rFonts w:cs="Times New Roman"/>
                <w:sz w:val="20"/>
                <w:szCs w:val="20"/>
              </w:rPr>
              <w:t xml:space="preserve"> charakteryzuje wierzenia Egipcjan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powiązania między wierzeniami Egipcjan a ich osiągnięciami w dziedzinie budownictwa i medycyny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opisuje, w jaki sposób wznoszono piramidy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charakteryzuje najbardziej znane </w:t>
            </w:r>
            <w:r>
              <w:rPr>
                <w:rFonts w:cs="Times New Roman"/>
                <w:sz w:val="20"/>
                <w:szCs w:val="20"/>
                <w:lang w:eastAsia="pl-PL"/>
              </w:rPr>
              <w:t>przykłady sztuki egipskiej (Sfinks, Dolina Królów, grobowiec Tutenchamona, popiersie Neferetiti), piramidy w Gizie, świątynia Abu Simbel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judaizm jako przykład religii monoteistycznej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biblijne dzieje Izraelitów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Dekalog i Tora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biblijne: Abraham, Mojżesz, Dawid, Salomon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judaizm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Tora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Jahwe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Dekalog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Mesjasz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Mesjasz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Ziemia Obiecana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Arka Przymierza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monote</w:t>
            </w:r>
            <w:r>
              <w:rPr>
                <w:rFonts w:cs="Times New Roman"/>
                <w:i/>
                <w:sz w:val="20"/>
                <w:szCs w:val="20"/>
              </w:rPr>
              <w:t>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plemię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Palestyna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prorok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o czym opowiada Biblia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najważniejsze postaci biblijne związane z dziejami Żydów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poprawnie posługuje się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judaizm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Tora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Jahwe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Dekalog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synagoga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Mesjasz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Ziemia Obiecana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Arka Przymierza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monoteizm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Palestyna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Palestynę, Jerozolimę</w:t>
            </w:r>
          </w:p>
          <w:p w:rsidR="0008543E" w:rsidRDefault="00DC5447">
            <w:pPr>
              <w:pStyle w:val="Bezodstpw"/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wyjaśnia różnicę pomiędzy politeizmem a monot</w:t>
            </w:r>
            <w:r>
              <w:rPr>
                <w:rFonts w:eastAsia="Arial Unicode MS"/>
              </w:rPr>
              <w:t>eizmem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t>– opisuje główne etapy historii Izraelitów</w:t>
            </w:r>
          </w:p>
          <w:p w:rsidR="0008543E" w:rsidRDefault="00DC544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>– charakteryzuje judaizm</w:t>
            </w:r>
          </w:p>
          <w:p w:rsidR="0008543E" w:rsidRDefault="00DC544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>– porównuje wierzenia Egiptu oraz Izraela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charakteryzuje dokonania najważniejszych przywódców religijnych i politycznych Izraela (Abraham, Mojżesz, Dawid, Salomon)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wskazuje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na podobieństwa i różnice pomiędzy judaizmem a chrześcijaństwem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terminy: </w:t>
            </w:r>
            <w:r>
              <w:rPr>
                <w:rFonts w:cs="Times New Roman"/>
                <w:i/>
                <w:sz w:val="20"/>
                <w:szCs w:val="20"/>
              </w:rPr>
              <w:t>synagoga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rabin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 przykład synagogi we współczesnej Polsce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Cywilizacje Indii i Chin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osiągnięcia cywilizacyjne Dalekiego Wschodu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system kastowy w Indiach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cywilizacja Doliny Indusu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Ariowie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kasta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Jedwabny Szlak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Daleki Wschód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W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ielki Mur Chiński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wskazuje na mapie: Indie, Chiny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nauczyciele wyjaśnia, dlaczego jedwab i porcelana były towarami poszukiwanymi na Zachodzie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/>
                <w:i/>
                <w:sz w:val="20"/>
                <w:szCs w:val="20"/>
              </w:rPr>
              <w:t>Daleki Wschód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Ariowie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kasta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hinduizm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Wielki Mur Chiński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Jedwabny Szlak</w:t>
            </w:r>
          </w:p>
          <w:p w:rsidR="0008543E" w:rsidRDefault="00DC5447">
            <w:pPr>
              <w:pStyle w:val="Bezodstpw"/>
            </w:pPr>
            <w:r>
              <w:t>– wymienia osiągnięcia cywilizacji doliny Indusu</w:t>
            </w:r>
          </w:p>
          <w:p w:rsidR="0008543E" w:rsidRDefault="00DC5447">
            <w:pPr>
              <w:pStyle w:val="Bezodstpw"/>
            </w:pPr>
            <w:r>
              <w:t>– wymienia osiągnięcia cywilizacji chińskiej</w:t>
            </w:r>
          </w:p>
          <w:p w:rsidR="0008543E" w:rsidRDefault="00DC5447">
            <w:pPr>
              <w:pStyle w:val="Bezodstpw"/>
            </w:pPr>
            <w:r>
              <w:t>– wyjaśnia, kiedy narodziło się cesarstwo chińskie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charakteryzuje wierzenia hinduistyczne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– charakteryzuje </w:t>
            </w:r>
            <w:r>
              <w:rPr>
                <w:rFonts w:cs="Times New Roman"/>
                <w:sz w:val="20"/>
                <w:szCs w:val="20"/>
                <w:lang w:eastAsia="pl-PL"/>
              </w:rPr>
              <w:t>rolę Jedwabnego Szlaku w kontaktach między Wschodem a Zachodem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przedstawia terakotową armię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jako zabytek kultury chińskiej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i wskazuje na mapie: rzeki: Indus, Huang He, Jangcy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charakteryzuje buddyzm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opowiada o filozofii Konfucjusza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</w:pPr>
            <w:r>
              <w:rPr>
                <w:color w:val="00000A"/>
                <w:sz w:val="20"/>
                <w:szCs w:val="20"/>
              </w:rPr>
              <w:t>6. Od</w:t>
            </w:r>
            <w:r>
              <w:rPr>
                <w:color w:val="00000A"/>
                <w:sz w:val="20"/>
                <w:szCs w:val="20"/>
              </w:rPr>
              <w:t xml:space="preserve"> hieroglifów</w:t>
            </w:r>
            <w:r>
              <w:rPr>
                <w:sz w:val="20"/>
                <w:szCs w:val="20"/>
              </w:rPr>
              <w:t xml:space="preserve"> do alfabetu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pisma i jego znaczenie dla rozwoju cywilizacji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pismo a prehistoria i historia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papirus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tabliczki gliniane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pismo obrazkowe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pismo klinowe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Fenicjanie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pismo alfabetyczne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do czego służy pismo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charakteryzuje polskie pismo jako przykład pisma alfabetycznego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papirus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tabliczki gliniane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pismo obrazkowe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pismo klinowe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Fenicjanie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pismo alfabetyczne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alfabet łaciński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>wyjaśnia, w jaki sposób umiejętność pisania wpłynęła na dalsze osiągnięcia człowieka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pismo obrazkowe i alfabetyczne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 związek między wynalezieniem pis</w:t>
            </w:r>
            <w:r>
              <w:rPr>
                <w:rFonts w:cs="Times New Roman"/>
                <w:sz w:val="20"/>
                <w:szCs w:val="20"/>
                <w:lang w:eastAsia="pl-PL"/>
              </w:rPr>
              <w:t>ma a historią i prehistorią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omawia przyczyny wynalezienia pisma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wskazuje różne przykłady sposobów porozumiewania się między ludźmi i przekazywania doświadczeń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przyporządkowuje różne rodzaje pisma do cywilizacji, które je stworzyły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– wymienia </w:t>
            </w:r>
            <w:r>
              <w:rPr>
                <w:rFonts w:cs="Times New Roman"/>
                <w:sz w:val="20"/>
                <w:szCs w:val="20"/>
                <w:lang w:eastAsia="pl-PL"/>
              </w:rPr>
              <w:t>przykłady materiałów pisarskich stosowanych w przeszłości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wyjaśnia, w jaki sposób pismo obrazkowe przekształciło się w klinowe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przedstawia genezę współczesnego pisma polskiego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wyjaśnia, jakie były trudności z odczytywaniem pisma obrazkowego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podaj</w:t>
            </w:r>
            <w:r>
              <w:rPr>
                <w:rFonts w:cs="Times New Roman"/>
                <w:sz w:val="20"/>
                <w:szCs w:val="20"/>
                <w:lang w:eastAsia="pl-PL"/>
              </w:rPr>
              <w:t>e przykłady narodów, które posługują się pismem sięgającym tradycją do pisma greckiego oraz do łaciny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  <w:lang w:eastAsia="pl-PL"/>
              </w:rPr>
              <w:t>– opowiada o przykładach alternatywnych języków umownych (alfabet Morse’a, język migowy)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Rozdział 2. Starożytna Grecja</w:t>
            </w:r>
          </w:p>
        </w:tc>
        <w:tc>
          <w:tcPr>
            <w:tcW w:w="126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warunki naturalne Grecji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życie w greckiej polis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cechy charakterystyczne demokracji ateńskiej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Perykles – najwybitniejszy przywódca demokratycznych Aten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demokracja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zgromadzenie ludowe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</w:t>
            </w:r>
            <w:r>
              <w:rPr>
                <w:rFonts w:cs="Times New Roman"/>
                <w:sz w:val="20"/>
                <w:szCs w:val="20"/>
              </w:rPr>
              <w:t>historyczne: Perykles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opisuje wygląd greckiego polis i życie w nim na przykładzie Aten</w:t>
            </w:r>
          </w:p>
        </w:tc>
        <w:tc>
          <w:tcPr>
            <w:tcW w:w="2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akropol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Grecję, A</w:t>
            </w:r>
            <w:r>
              <w:rPr>
                <w:rFonts w:cs="Times New Roman"/>
                <w:sz w:val="20"/>
                <w:szCs w:val="20"/>
              </w:rPr>
              <w:t>teny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wyjaśnia znaczenie terminu 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demokracja </w:t>
            </w:r>
            <w:r>
              <w:rPr>
                <w:rFonts w:cs="Times New Roman"/>
                <w:sz w:val="20"/>
                <w:szCs w:val="20"/>
                <w:lang w:eastAsia="pl-PL"/>
              </w:rPr>
              <w:t>i charakteryzuje demokrację ateńską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wpływ warunków naturalnych Grecji na zajęcia ludności oraz sytuację polityczną (podział na polis)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kim był Perykles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opisuje, kto posiadał prawa polity</w:t>
            </w:r>
            <w:r>
              <w:rPr>
                <w:rFonts w:cs="Times New Roman"/>
                <w:sz w:val="20"/>
                <w:szCs w:val="20"/>
              </w:rPr>
              <w:t>czne w Atenach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wskazuje podobieństwa i różnice między demokracją ateńską a współczesną demokracją parlamentarną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wyjaśnia, w jaki sposób kultura grecka rozprzestrzeniła się w basenie Morza Śródziemnego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Bogowie i mity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wierzenia starożytnych Greków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mity greckie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val="es-ES"/>
              </w:rPr>
              <w:t></w:t>
            </w:r>
            <w:r>
              <w:rPr>
                <w:rFonts w:cs="Times New Roman"/>
                <w:sz w:val="20"/>
                <w:szCs w:val="20"/>
                <w:lang w:val="es-ES"/>
              </w:rPr>
              <w:t xml:space="preserve"> najważniejsi greccy bogowie: Zeus, Hera, Posejdon, Afrodyta, Atena, Hades, Hefajstos, Ares, Apollo, Hermes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Homer i jego dzieła – </w:t>
            </w:r>
            <w:r>
              <w:rPr>
                <w:rFonts w:cs="Times New Roman"/>
                <w:i/>
                <w:sz w:val="20"/>
                <w:szCs w:val="20"/>
              </w:rPr>
              <w:t>Iliada</w:t>
            </w:r>
            <w:r>
              <w:rPr>
                <w:rFonts w:cs="Times New Roman"/>
                <w:sz w:val="20"/>
                <w:szCs w:val="20"/>
              </w:rPr>
              <w:t xml:space="preserve"> i </w:t>
            </w:r>
            <w:r>
              <w:rPr>
                <w:rFonts w:cs="Times New Roman"/>
                <w:i/>
                <w:sz w:val="20"/>
                <w:szCs w:val="20"/>
              </w:rPr>
              <w:t>Odyseja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val="en-US"/>
              </w:rPr>
              <w:t>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Olimp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Partenon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wojna trojańska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koń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trojański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val="en-US"/>
              </w:rPr>
              <w:t>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postać historyczna: Homer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mity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charakteryzuje najważniejszych bogów greckich</w:t>
            </w:r>
          </w:p>
        </w:tc>
        <w:tc>
          <w:tcPr>
            <w:tcW w:w="2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Olimp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mity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heros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Partenon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Herakles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Achilles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Odyseusz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koń trojański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wierzenia starożytnych Greków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>wskazuje na mapie: górę Olimp, Troję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wyjaśnia, kim był Homer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najważniejszych bogów greckich: opisuje ich atrybuty i dzied</w:t>
            </w:r>
            <w:r>
              <w:rPr>
                <w:rFonts w:cs="Times New Roman"/>
                <w:sz w:val="20"/>
                <w:szCs w:val="20"/>
              </w:rPr>
              <w:t>ziny życia, którym patronowali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omawia różne mity greckie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przedstawia treść 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>Iliady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współczesne rozumienie wyrażenia: </w:t>
            </w:r>
            <w:r>
              <w:rPr>
                <w:rFonts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wybrane miejsca kultu starożytnych Greków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omawia znaczenie wyroczni w życiu starożytnych </w:t>
            </w:r>
            <w:r>
              <w:rPr>
                <w:rFonts w:cs="Times New Roman"/>
                <w:sz w:val="20"/>
                <w:szCs w:val="20"/>
              </w:rPr>
              <w:t>Greków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objęcia Morfeusza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stajnia Augiasza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syzyfowa praca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męki Tantala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nić Ariadny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opisuje archeologiczne poszukiwania mitycznej Troi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Kultura starożytnej Grecji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wspólne elementy w kulturze greckich polis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najważniejsze dokonania sztuki greckiej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narodziny teatru greckiego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znaczenie filozofii w starożytnej Grecji i najwybitniejsi filozofowie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grecka matematyka i medycyna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color w:val="00000A"/>
                <w:sz w:val="20"/>
                <w:szCs w:val="20"/>
              </w:rPr>
              <w:t></w:t>
            </w:r>
            <w:r>
              <w:rPr>
                <w:color w:val="00000A"/>
                <w:sz w:val="20"/>
                <w:szCs w:val="20"/>
              </w:rPr>
              <w:t xml:space="preserve"> rola sportu w życiu starożytnych Gr</w:t>
            </w:r>
            <w:r>
              <w:rPr>
                <w:color w:val="00000A"/>
                <w:sz w:val="20"/>
                <w:szCs w:val="20"/>
              </w:rPr>
              <w:t>eków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terminy: </w:t>
            </w:r>
            <w:r>
              <w:rPr>
                <w:i/>
                <w:color w:val="00000A"/>
                <w:sz w:val="20"/>
                <w:szCs w:val="20"/>
              </w:rPr>
              <w:t>Wielkie Dionizje</w:t>
            </w:r>
            <w:r>
              <w:rPr>
                <w:color w:val="00000A"/>
                <w:sz w:val="20"/>
                <w:szCs w:val="20"/>
              </w:rPr>
              <w:t>,</w:t>
            </w:r>
            <w:r>
              <w:rPr>
                <w:i/>
                <w:color w:val="00000A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amfiteatr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tragedia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komedia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igrzyska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olimpiada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Olimpia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stadion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pięciobój olimpijski</w:t>
            </w:r>
          </w:p>
          <w:p w:rsidR="0008543E" w:rsidRDefault="00DC5447">
            <w:pPr>
              <w:pStyle w:val="Default"/>
            </w:pPr>
            <w:r>
              <w:rPr>
                <w:rFonts w:ascii="Symbol" w:hAnsi="Symbol"/>
                <w:iCs/>
                <w:color w:val="00000A"/>
                <w:sz w:val="20"/>
                <w:szCs w:val="20"/>
              </w:rPr>
              <w:t></w:t>
            </w:r>
            <w:r>
              <w:rPr>
                <w:iCs/>
                <w:color w:val="00000A"/>
                <w:sz w:val="20"/>
                <w:szCs w:val="20"/>
              </w:rPr>
              <w:t xml:space="preserve"> postaci historyczne: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08543E" w:rsidRDefault="00DC5447">
            <w:pPr>
              <w:pStyle w:val="Bezodstpw"/>
            </w:pPr>
            <w:r>
              <w:t>– opisuje rolę sportu w codziennym życiu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opisuje, jak narodził się teatr grecki i jakie było jego znaczenie dla Hellenów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nami: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stadion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eastAsia="pl-PL"/>
              </w:rPr>
              <w:t>wskazuje różne dziedziny kultury i sztuki rozwijane w starożytnej Grecji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opisuje charakter antycznych igrzysk sportowych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opisuje charakter i cele antycznego teatru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przedstawia dokonania nauki greckiej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objaśnia, czy</w:t>
            </w:r>
            <w:r>
              <w:rPr>
                <w:rFonts w:cs="Times New Roman"/>
                <w:sz w:val="20"/>
                <w:szCs w:val="20"/>
                <w:lang w:eastAsia="pl-PL"/>
              </w:rPr>
              <w:t>m jest filozofia, i przedstawia jej najwybitniejszych przedstawicieli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wyjaśnia, kim byli: Fidiasz, Myron, Sofokles, Pitagoras, Tales z Miletu, Sokrates, Platon, Arystoteles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zaznacza na osi czasu datę: 776 r. p.n.e.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przedstawia współczesną tradycję i</w:t>
            </w:r>
            <w:r>
              <w:rPr>
                <w:rFonts w:cs="Times New Roman"/>
                <w:sz w:val="20"/>
                <w:szCs w:val="20"/>
                <w:lang w:eastAsia="pl-PL"/>
              </w:rPr>
              <w:t>grzysk olimpijskich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porównuje igrzyska antyczne ze współczesnymi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charakteryzuje rolę kultury w życiu społecznym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przybliża postać i dokonania Archimedesa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 przykłady wpływu dokonań starożytnych Greków na współczesną kulturę i naukę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eastAsia="Arial Unicode MS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b/>
                <w:bCs/>
                <w:sz w:val="20"/>
                <w:szCs w:val="20"/>
                <w:lang w:eastAsia="pl-PL"/>
              </w:rPr>
              <w:t xml:space="preserve">Rozdział </w:t>
            </w:r>
            <w:r>
              <w:rPr>
                <w:rFonts w:eastAsia="Arial Unicode MS" w:cs="Times New Roman"/>
                <w:b/>
                <w:bCs/>
                <w:sz w:val="20"/>
                <w:szCs w:val="20"/>
                <w:lang w:eastAsia="pl-PL"/>
              </w:rPr>
              <w:t>III. Starożytny Rzym</w:t>
            </w:r>
          </w:p>
        </w:tc>
        <w:tc>
          <w:tcPr>
            <w:tcW w:w="12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1. Ustrój starożytnego Rzymu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legendarne początki państwa rzymskiego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zasady ustrojowe republiki rzymskiej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społeczeństwo starożytnego Rzymu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dokonania Gajusza Juliusza Cezara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upadek republiki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cesarstwa rzymskiego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Italia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plebejusze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konsulowie</w:t>
            </w:r>
            <w:r>
              <w:rPr>
                <w:rFonts w:cs="Times New Roman"/>
                <w:iCs/>
                <w:sz w:val="20"/>
                <w:szCs w:val="20"/>
                <w:u w:val="single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pretorzy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dyktator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iCs/>
                <w:sz w:val="20"/>
                <w:szCs w:val="20"/>
              </w:rPr>
              <w:t></w:t>
            </w:r>
            <w:r>
              <w:rPr>
                <w:rFonts w:cs="Times New Roman"/>
                <w:iCs/>
                <w:sz w:val="20"/>
                <w:szCs w:val="20"/>
              </w:rPr>
              <w:t xml:space="preserve"> postaci legendarne i historyczne: Romulus i Remus, Gajusz Julius</w:t>
            </w:r>
            <w:r>
              <w:rPr>
                <w:rFonts w:cs="Times New Roman"/>
                <w:iCs/>
                <w:sz w:val="20"/>
                <w:szCs w:val="20"/>
              </w:rPr>
              <w:t>z Cezar, Oktawian August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Rzym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wyjaśnia, dlaczego symbolem Rzymu została wilczyca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trybun ludowy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legendarne początki Rzymu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Półwysep Apeniński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omawia dokonania Gajusza Juliusza Cezara i Oktawiana </w:t>
            </w:r>
            <w:r>
              <w:rPr>
                <w:rFonts w:cs="Times New Roman"/>
                <w:sz w:val="20"/>
                <w:szCs w:val="20"/>
              </w:rPr>
              <w:t>Augusta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charakteryzuje ustrój republiki rzymskiej i jej główne organy władzy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kompetencje najważniejszych urzędów republikańskich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konflikt społeczny między patrycjuszami a plebejuszami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753 r. p.n.e., 4</w:t>
            </w:r>
            <w:r>
              <w:rPr>
                <w:rFonts w:cs="Times New Roman"/>
                <w:sz w:val="20"/>
                <w:szCs w:val="20"/>
              </w:rPr>
              <w:t>4 r. p.n.e.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omawia przyczyny oraz okoliczności upadku republiki rzymskiej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ustroje demokracji ateńskiej i republiki rzymskiej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różnice w rozumieniu terminu </w:t>
            </w:r>
            <w:r>
              <w:rPr>
                <w:rFonts w:cs="Times New Roman"/>
                <w:i/>
                <w:sz w:val="20"/>
                <w:szCs w:val="20"/>
              </w:rPr>
              <w:t>republika</w:t>
            </w:r>
            <w:r>
              <w:rPr>
                <w:rFonts w:cs="Times New Roman"/>
                <w:sz w:val="20"/>
                <w:szCs w:val="20"/>
              </w:rPr>
              <w:t xml:space="preserve"> przez Rzymian i współcześnie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przedstawia funkcje pełnione przez </w:t>
            </w:r>
            <w:r>
              <w:rPr>
                <w:rFonts w:cs="Times New Roman"/>
                <w:sz w:val="20"/>
                <w:szCs w:val="20"/>
              </w:rPr>
              <w:t>senat w ustroju współczesnej Polski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Imperium Rzymskie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podboje rzymskie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Imperium Rzymskie i jego prowincje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organizacja armii rzymskiej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podział cesarstwa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upadek cesarstwa zachodniorzymskiego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sz w:val="20"/>
                <w:szCs w:val="20"/>
              </w:rPr>
              <w:t>Kartagina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limes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legioniści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Imperium Rzymskie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pax Romana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barbarzyńcy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Konstantynopol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ela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wygląd i uzbrojenie rzymskiego legionisty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główne prowincje Imperium Rzymskiego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Kartaginę, granice Imperium Rzymskiego w II w. n.e., Konstantynopol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etapy powstawania Imperium Rzymskiego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</w:t>
            </w:r>
            <w:r>
              <w:rPr>
                <w:rFonts w:cs="Times New Roman"/>
                <w:sz w:val="20"/>
                <w:szCs w:val="20"/>
              </w:rPr>
              <w:t>suje przyczyny podziału cesarstwa na wschodnie i zachodnie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okoliczności upadku cesarstwa zachodniego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395 r. n.e., 476 r. n.e.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zna postać cesarza Konstantyna Wielkiego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korzyści oraz zagrożenia funkcjonow</w:t>
            </w:r>
            <w:r>
              <w:rPr>
                <w:rFonts w:cs="Times New Roman"/>
                <w:sz w:val="20"/>
                <w:szCs w:val="20"/>
              </w:rPr>
              <w:t>ania państwa o rozległym terytorium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wpływ kultury rzymskiej na podbite ludy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postać Hannibala i wojny punickie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pokazuje przykłady romanizacji we współczesnej Europie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przybliża postaci wodzów barbarzyńskich Attyli oraz Odoakera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Życie w Wiecznym Mieście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Rzym jako stolica imperium i Wieczne Miasto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życie codzienne i rozrywki w Rzymie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podział społeczeństwa rzymskiego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wierzenia religijne Rzymian i najważniejsze bóstwa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Forum Romanum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gl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adiatorzy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niewolnicy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westalki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amfiteatr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niewolnicy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przy pomocy nauczyciela </w:t>
            </w:r>
            <w:r>
              <w:rPr>
                <w:rFonts w:cs="Times New Roman"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omawia wierzenia Rzymian i wpływ, jaki wywarła na nie religia Greków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bazylika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Forum Rom</w:t>
            </w:r>
            <w:r>
              <w:rPr>
                <w:rFonts w:cs="Times New Roman"/>
                <w:i/>
                <w:sz w:val="20"/>
                <w:szCs w:val="20"/>
              </w:rPr>
              <w:t>anum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termy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amfiteatr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gladiatorzy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patrycjusze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plebs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niewolnicy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najważniejsze bóstwa czczone przez Rzymian i określa, jakimi dziedzinami życia się opiekowały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charakteryzuje różne grupy społeczeństwa rzymskiego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wyjaśnia, dlaczeg</w:t>
            </w:r>
            <w:r>
              <w:rPr>
                <w:rFonts w:cs="Times New Roman"/>
                <w:sz w:val="20"/>
                <w:szCs w:val="20"/>
                <w:lang w:eastAsia="pl-PL"/>
              </w:rPr>
              <w:t>o Rzym był nazywany Wiecznym Miastem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opisuje, jakie funkcje pełniło Forum Romanum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– wymienia greckie odpowiedniki najważniejszych rzymskich bóstw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wyjaśnia, dlaczego cesarze rzymscy starali się kierować zawołaniem ludu: </w:t>
            </w:r>
            <w:r>
              <w:rPr>
                <w:rFonts w:cs="Times New Roman"/>
                <w:i/>
                <w:sz w:val="20"/>
                <w:szCs w:val="20"/>
              </w:rPr>
              <w:t>chleba i igrzysk!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przedstawia </w:t>
            </w:r>
            <w:r>
              <w:rPr>
                <w:rFonts w:cs="Times New Roman"/>
                <w:sz w:val="20"/>
                <w:szCs w:val="20"/>
              </w:rPr>
              <w:t>pozostałości Pompejów i Herkulanum jako źródła wiedzy o życiu codziennym w starożytności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Rzymianie jako wielcy budowniczowie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kultura i sztuka starożytnego Rzymu jako kontynuacja dokonań antycznych Greków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prawo rzymskie i jego znaczenie dla funkcjonowania państwa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najważniejsze budowle w starożytnym Rzymie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kopuła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akwedukt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łu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 triumfalny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Circus Maximus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Koloseum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Panteon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kodeks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Prawo XII tablic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iCs/>
                <w:sz w:val="20"/>
                <w:szCs w:val="20"/>
              </w:rPr>
              <w:t></w:t>
            </w:r>
            <w:r>
              <w:rPr>
                <w:rFonts w:cs="Times New Roman"/>
                <w:iCs/>
                <w:sz w:val="20"/>
                <w:szCs w:val="20"/>
              </w:rPr>
              <w:t xml:space="preserve"> postaci historyczne: Wergiliusz, Horacy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i/>
                <w:iCs/>
                <w:lang w:eastAsia="pl-PL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Panteon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kodeks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Prawo XII tablic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powiedzenie: </w:t>
            </w:r>
            <w:r>
              <w:rPr>
                <w:rFonts w:cs="Times New Roman"/>
                <w:i/>
                <w:sz w:val="20"/>
                <w:szCs w:val="20"/>
              </w:rPr>
              <w:t>Wszystkie drogi prowadzą do Rzymu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uzasadnia i ocenia twierdzenie, że Rzymianie potrafili </w:t>
            </w:r>
            <w:r>
              <w:rPr>
                <w:rFonts w:cs="Times New Roman"/>
                <w:sz w:val="20"/>
                <w:szCs w:val="20"/>
              </w:rPr>
              <w:t>czerpać z dorobku kulturowego podbitych ludów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najwybitniejsze dzieła sztuki i architektury rzymskiej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rolę praw i przepisów w funkcjonowaniu państwa na przykładzie Rzymu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dokonania Wergiliusza i Horacego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dob</w:t>
            </w:r>
            <w:r>
              <w:rPr>
                <w:rFonts w:cs="Times New Roman"/>
                <w:sz w:val="20"/>
                <w:szCs w:val="20"/>
              </w:rPr>
              <w:t>ra sieć drogowa jest ważna dla funkcjonowania każdego państwa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wpływ prawa rzymskiego na współczesne prawo europejskie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ocenia, które z dokonań Rzymian uważa za najwybitniejsze, i uzasadnia swoją odpowiedź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Jezus z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Nazaretu jako twórca nowej religii monoteistycznej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przyczyny prześladowania chrześcijan w starożytnym Rzymie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rola świętych Pawła i Piotra w rozwoju chrześcijaństwa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Edykt mediolański i zakończenie prześladowań chrześcijan w cesarstwie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Biblia − Stary i Nowy Testament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iCs/>
                <w:sz w:val="20"/>
                <w:szCs w:val="20"/>
                <w:lang w:eastAsia="pl-PL"/>
              </w:rPr>
              <w:t>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postaci historyczne: Jezus z Nazaretu, święty Piotr, święty Paweł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z Tarsu, Konstantyn Wielki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chrześcijaństwo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Bib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lia − Stary i Nowy Testament</w:t>
            </w:r>
            <w:r>
              <w:rPr>
                <w:rFonts w:cs="Times New Roman"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działalność apostołów po ukrzyżowaniu Jezusa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Palestynę, Jerozolimę, Mediolan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omawia nauki Jezusa z Nazaretu oraz dokonania świętego Piotra, świętego Pawła z Tarsu i </w:t>
            </w:r>
            <w:r>
              <w:rPr>
                <w:rFonts w:cs="Times New Roman"/>
                <w:sz w:val="20"/>
                <w:szCs w:val="20"/>
              </w:rPr>
              <w:t>Konstantyna Wielkiego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czym różni się chrześcijaństwo od judaizmu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władze rzymskie odnosiły się wrogo do chrześcijaństwa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znaczenie Edyktu mediolańskiego dla rozwoju chrześcijaństwa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3</w:t>
            </w:r>
            <w:r>
              <w:rPr>
                <w:rFonts w:cs="Times New Roman"/>
                <w:sz w:val="20"/>
                <w:szCs w:val="20"/>
              </w:rPr>
              <w:t>3 r. n.e., 313 r. n.e.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najstarsze symbole chrześcijańskie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związki między judaizmem a chrześcijaństwem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dzieje wybranego świętego (na przykład swojego patrona)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>Rozdział IV. Początki średniowiecza</w:t>
            </w:r>
          </w:p>
        </w:tc>
        <w:tc>
          <w:tcPr>
            <w:tcW w:w="12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l. Bizancjum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 czasach świetności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cesarstwo bizantyjskie pod panowaniem Justyniana I Wielkiego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dokonania Justyniana I Wielkiego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Konstantynopol jako Nowy Rzym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tradycja grecka w Bizancjum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osiągnięcia naukowe Bizantyjczyków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upadek Konstantynopola, jego przy</w:t>
            </w:r>
            <w:r>
              <w:rPr>
                <w:rFonts w:cs="Times New Roman"/>
                <w:sz w:val="20"/>
                <w:szCs w:val="20"/>
              </w:rPr>
              <w:t>czyny i skutki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Bizancjum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ikona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freski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mozaika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historyczne: Justynian I Wielki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ikona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freski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mozaika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Bizancjum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Hagia Sofia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ikona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freski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mozaika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Konstantynopol, granice cesarstwa b</w:t>
            </w:r>
            <w:r>
              <w:rPr>
                <w:rFonts w:cs="Times New Roman"/>
                <w:sz w:val="20"/>
                <w:szCs w:val="20"/>
              </w:rPr>
              <w:t>izantyjskiego w czasach Justyniana I Wielkiego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tłumaczy, dlaczego Konstantynopol zaczęto określać Nowym Rzymem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znaczenie wyrażenia </w:t>
            </w:r>
            <w:r>
              <w:rPr>
                <w:rFonts w:cs="Times New Roman"/>
                <w:i/>
                <w:sz w:val="20"/>
                <w:szCs w:val="20"/>
              </w:rPr>
              <w:t>bizantyjski przepych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wskazuje, jaką rolę w periodyzacji dziejów odegrał upadek cesarstwa zachodniorzymskiego </w:t>
            </w:r>
            <w:r>
              <w:rPr>
                <w:rFonts w:cs="Times New Roman"/>
                <w:sz w:val="20"/>
                <w:szCs w:val="20"/>
              </w:rPr>
              <w:t>oraz wschodniorzymskiego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styl bizantyjski w sztuce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 przyczyny i skutki upadku cesarstwa bizantyjskiego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zaznacza na osi czasu datę upadku Konstantynopola – 1453 r.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zna posta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Justyniana I Wielkiego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dokonania Justyniana</w:t>
            </w:r>
            <w:r>
              <w:rPr>
                <w:rFonts w:cs="Times New Roman"/>
                <w:sz w:val="20"/>
                <w:szCs w:val="20"/>
              </w:rPr>
              <w:t xml:space="preserve"> I Wielkiego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położenie geograficzne wpłynęło na bogactwo Konstantynopola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uzasadnia twierdzenie, że Bizancjum połączyło w nauce tradycję zachodniorzymską i grecką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jakie znaczenie dla państwa ma kodyfikacja praw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opisuje, jakie zmiany w bazylice Hagia Sofia zostały dokonane przez muzułmanów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Arabowie i początki islamu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pochodzenie Arabów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działalność Mahometa i narodziny islamu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religia muzułmańska i jej zasady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dżihad i podboje Arabów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kultura i nauka arabska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Czarny Kamień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Medyna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Allach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minaret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dżiha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kalifowie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cyfry arabskie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arabeski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historyczne: Mahomet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wskazuje podstawowe różnice między chrześcijaństwem a islamem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oaza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Czarny Kamień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Mekka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Medyna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islam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Allach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Koran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meczet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minaret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mihrab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minbar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dżihad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alifowie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cyfry arabskie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stal damasceńska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arabeski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najważniejsze zasady wiary muzułmanów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Półwysep Arabski, Mekkę, Medynę oraz imperium arabskie w okresie świetności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postać i działalność Mahometa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osiąg</w:t>
            </w:r>
            <w:r>
              <w:rPr>
                <w:rFonts w:cs="Times New Roman"/>
                <w:sz w:val="20"/>
                <w:szCs w:val="20"/>
              </w:rPr>
              <w:t>nięcia Arabów w dziedzinie kultury i nauki w średniowieczu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i ocenia stosunek Arabów do ludów podbitych w średniowieczu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datę: 622 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podobieństwa i różnice pomiędzy chrześcijaństwem a islamem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</w:t>
            </w:r>
            <w:r>
              <w:rPr>
                <w:rFonts w:cs="Times New Roman"/>
                <w:sz w:val="20"/>
                <w:szCs w:val="20"/>
              </w:rPr>
              <w:t xml:space="preserve"> przykłady wpływu kultury, nauki i języka arabskiego na Europejczyków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 zmieniało się nastawienie części muzułmanów do innych kultur w średniowieczu i współcześnie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potrzebę tolerancji religijnej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podobieństwa i różnice w</w:t>
            </w:r>
            <w:r>
              <w:rPr>
                <w:rFonts w:cs="Times New Roman"/>
                <w:sz w:val="20"/>
                <w:szCs w:val="20"/>
              </w:rPr>
              <w:t xml:space="preserve"> sposobie postrzegania dziejów i odmierzania czasu między chrześcijaństwem a islamem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Nowe państwa w Europie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państwa Franków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cesarstwo Karola Wielkiego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rozwój kultury i nauki w państwie Karola Wielkiego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traktat w Verdun i jego skutki – nowe państwa w Europie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Rzesza Niemiecka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margrabia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marchia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Rzesza Niemiecka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historyczne: Chlodwig, Karol Młot, Pepin Mały, Karol Wielki, Otton 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cesarstwo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możnowładca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wyjaśnia, dlaczego Karol otrzymał przydomek „Wielki”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Frankowie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majordom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Karolingowie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układ w Verdun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cesarstwo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margrabia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marchia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możnowładca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Rzesza Niemiecka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zasięg terytorialny państwa Franków w czasach Karola Wielkiego, Akwizgran i Rzym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władzę w państwi</w:t>
            </w:r>
            <w:r>
              <w:rPr>
                <w:rFonts w:cs="Times New Roman"/>
                <w:sz w:val="20"/>
                <w:szCs w:val="20"/>
              </w:rPr>
              <w:t>e Franków przejęła dynastia Karolingów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rozwój kultury i nauki w czasach Karola Wielkiego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postanowienia traktatu w Verdun oraz jego skutki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800 r., 843 r., 962 r.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dokonania: Chlodwiga, Kar</w:t>
            </w:r>
            <w:r>
              <w:rPr>
                <w:rFonts w:cs="Times New Roman"/>
                <w:sz w:val="20"/>
                <w:szCs w:val="20"/>
              </w:rPr>
              <w:t>ola Młota, Pepina Małego, Karola Wielkiego i Ottona 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doszło do utworzenia Rzeszy Niemieckiej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tłumaczy, dlaczego Karol Wielki jest jednym z patronów zjednoczonej Europy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skąd pochodzi polskie słowo „król”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papiestwa z cesarstwem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wielka schizma wschodnia i jej skutki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spór o inwestyturę między cesarzem a papieżem w XI w.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Canossa jako miejsce pokuty cesarza Henryka IV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konkordat wormacki i jego postanowienia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inw</w:t>
            </w:r>
            <w:r>
              <w:rPr>
                <w:rFonts w:cs="Times New Roman"/>
                <w:i/>
                <w:iCs/>
                <w:sz w:val="20"/>
                <w:szCs w:val="20"/>
              </w:rPr>
              <w:t>estytura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11"/>
              <w:spacing w:line="240" w:lineRule="auto"/>
              <w:rPr>
                <w:rFonts w:hint="eastAsia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konsekwencje ekskomuniki cesarza i opisuje ukorzenie się cesarza Henryka IV w Canossie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postaci: papieża Grzegorza VI, cesarza Henryka IV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przyczyny i skutki wielkiej schizmy wschodniej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wyjaśnia, czym </w:t>
            </w:r>
            <w:r>
              <w:rPr>
                <w:rFonts w:cs="Times New Roman"/>
                <w:sz w:val="20"/>
                <w:szCs w:val="20"/>
              </w:rPr>
              <w:t>są religie, a czym wyznania religijne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przebieg sporu pomiędzy cesarzem a papieżem w XI w.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postanowienia konkordatu w Wormacji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1054 r., 1077 r., 1122 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na czym polegał spór o inwestytu</w:t>
            </w:r>
            <w:r>
              <w:rPr>
                <w:rFonts w:cs="Times New Roman"/>
                <w:sz w:val="20"/>
                <w:szCs w:val="20"/>
              </w:rPr>
              <w:t>rę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przykładowe różnice pomiędzy Kościołem katolickim a prawosławnym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okoliczności utworzenia Państwa Kościelnego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 Wyprawy krzyżowe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zajęcie Ziemi Świętej przez Turków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synod w Clermont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krucjaty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utworzenie Królestwa Jerozolimskiego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zakonów rycerskich: templariuszy, joannitów i Krzyżaków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upadek twierdzy Akka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skutki wypraw krzyżowych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Ziemia Święta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synod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krzyżowcy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zakony rycerskie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historyczne: papież Urban II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wygląd rycerzy zakonnych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Ziemia Święta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synod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krucjaty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krzyżowcy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zakony rycers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przyczyny ogłoszenia krucjat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Ziemię Świętą i trasy wybranych krucjat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skutki pierwszej krucjaty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zakony templariuszy, joannitów i Krzyżaków oraz ich zadania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skutki wypraw krzyżowych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</w:t>
            </w:r>
            <w:r>
              <w:rPr>
                <w:rFonts w:cs="Times New Roman"/>
                <w:sz w:val="20"/>
                <w:szCs w:val="20"/>
              </w:rPr>
              <w:t>zedstawia posta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: Urbana II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1096 r., 1291 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okoliczności zlikwidowania zakonu templariuszy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informacje, które z zakonów rycerskich funkcjonują współcześnie i jaka obecnie jest ich rola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rolę kr</w:t>
            </w:r>
            <w:r>
              <w:rPr>
                <w:rFonts w:cs="Times New Roman"/>
                <w:sz w:val="20"/>
                <w:szCs w:val="20"/>
              </w:rPr>
              <w:t>ucjat w kształtowaniu się relacji między chrześcijanami a muzułmanami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pl-PL"/>
              </w:rPr>
              <w:t>Rozdział V. Społeczeństwo średniowiecza</w:t>
            </w:r>
          </w:p>
        </w:tc>
        <w:tc>
          <w:tcPr>
            <w:tcW w:w="12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l. System feudalny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podział na seniorów i wasali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społeczna drabina feudalna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podział społeczeństwa średniowiecznego na stany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lenno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duchowieństwo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chłopi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szlachta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</w:t>
            </w:r>
            <w:r>
              <w:rPr>
                <w:rStyle w:val="A13"/>
                <w:rFonts w:cs="Times New Roman"/>
                <w:sz w:val="20"/>
                <w:szCs w:val="20"/>
              </w:rPr>
              <w:t>zyciela posługuje się terminami: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senior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przywilej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wyjaśnia, na czym polegała drabina feudalna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>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feudalizm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senior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wasal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lenno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hołd lenny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stan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przywilej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suzeren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duchowieństwo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chłopi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</w:t>
            </w:r>
            <w:r>
              <w:rPr>
                <w:rFonts w:cs="Times New Roman"/>
                <w:sz w:val="20"/>
                <w:szCs w:val="20"/>
              </w:rPr>
              <w:t>tawia, jak wyglądał hołd lenny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i charakteryzuje poszczególne stany w społeczeństwie średniowiecznym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różnice pomiędzy społeczeństwem stanowym a współczesnym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zależność między seniorem a wasalem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które stany były up</w:t>
            </w:r>
            <w:r>
              <w:rPr>
                <w:rFonts w:cs="Times New Roman"/>
                <w:sz w:val="20"/>
                <w:szCs w:val="20"/>
              </w:rPr>
              <w:t>rzywilejowane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kim byli w Europie Zachodniej hrabiowie i baronowie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 Epoka rycerzy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ideał rycerza i jego obowiązki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od pazia do rycerza</w:t>
            </w:r>
          </w:p>
          <w:p w:rsidR="0008543E" w:rsidRDefault="00DC5447">
            <w:pPr>
              <w:pStyle w:val="Standard"/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życie codzienne rycerzy</w:t>
            </w:r>
          </w:p>
          <w:p w:rsidR="0008543E" w:rsidRDefault="00DC5447">
            <w:pPr>
              <w:pStyle w:val="Standard"/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elementy wyposażenia średniowiecznego rycerza</w:t>
            </w:r>
          </w:p>
          <w:p w:rsidR="0008543E" w:rsidRDefault="00DC5447">
            <w:pPr>
              <w:pStyle w:val="Standard"/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kultura rycerska</w:t>
            </w:r>
          </w:p>
          <w:p w:rsidR="0008543E" w:rsidRDefault="00DC5447">
            <w:pPr>
              <w:pStyle w:val="Standard"/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elementy wyposażenia średniowiecznego rycerza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rycerz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kodeks honorowy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paź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giermek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pasowanie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herb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ostrogi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ostrogi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uzbrojenie rycerzy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>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kodeks honorowy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paź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giermek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pasowanie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herb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kopia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ideał rycerza średniowiecznego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kto mógł zostać rycerzem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uzbrojenie rycerskie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życie codzienne rycerstwa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przedstawia poszczególne </w:t>
            </w:r>
            <w:r>
              <w:rPr>
                <w:rFonts w:cs="Times New Roman"/>
                <w:sz w:val="20"/>
                <w:szCs w:val="20"/>
              </w:rPr>
              <w:t>etapy wychowania rycerskiego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ceremonię pasowania na rycerza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historię najsłynniejszego polskiego rycerza Zawiszy Czarnego z Garbowa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literackie ideały rycerskie: hrabiego Rolanda, króla Artura i rycerzy Okrągłego Stołu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 Średniowieczne miasto i wieś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powstanie osad rzemieślniczych i kupieckich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lokacje miast i wsi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samorząd miejski i jego organy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społeczeństwo miejskie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organa samorządu wiejskiego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wygląd średniowiecznego miasta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zajęcia ludności wiejskiej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osada targowa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lokacja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wójt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cech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ława wiejska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trójpolówka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radło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br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ona</w:t>
            </w:r>
            <w:bookmarkStart w:id="1" w:name="Bookmark"/>
            <w:bookmarkEnd w:id="1"/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kupcy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rzemieślnicy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życie codzienne mieszkańców średniowiecznych miast i wsi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osada targowa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lokacja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zasadźca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kupcy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rzemieślnicy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rynek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targi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wójt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burmistrz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rada miejska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ława miejska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ratusz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cech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sołtys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ława wiejska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trójpolówka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pług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radło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brona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opisuje, gdzie i w jaki sposób tworzyły się miasta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charakteryzuje główne zajęcia mieszkańców </w:t>
            </w:r>
            <w:r>
              <w:rPr>
                <w:rFonts w:cs="Times New Roman"/>
                <w:sz w:val="20"/>
                <w:szCs w:val="20"/>
              </w:rPr>
              <w:t>miast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życie i obowiązki ludności wiejskiej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na czym polegały lokacje miast i wsi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organy samorządu miejskiego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różne grupy społeczne mieszczan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na czym polegała trójpolówka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wybrany śr</w:t>
            </w:r>
            <w:r>
              <w:rPr>
                <w:rFonts w:cs="Times New Roman"/>
                <w:sz w:val="20"/>
                <w:szCs w:val="20"/>
              </w:rPr>
              <w:t>edniowieczny zabytek mieszczański w Polsce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znajduje i przedstawia informacje o założeniu własnej miejscowości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historie i okoliczności założenia najstarszych miast w regionie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 Kościół w średniowieczu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duchowni w średniowieczu, ich przywileje i obowiązki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religijność doby średniowiecza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średniowieczne zakony: benedyktyni, cystersi, franciszkanie, dominikanie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życie w średniowiecznym klasztorze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średniowieczne szkolnictwo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iCs/>
              </w:rPr>
              <w:t>postać historyczna: święty Franciszek z Asyżu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klasztor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uniwe</w:t>
            </w:r>
            <w:r>
              <w:rPr>
                <w:i/>
                <w:iCs/>
              </w:rPr>
              <w:t>rsytet</w:t>
            </w:r>
          </w:p>
          <w:p w:rsidR="0008543E" w:rsidRDefault="00DC5447">
            <w:pPr>
              <w:pStyle w:val="Bezodstpw"/>
            </w:pPr>
            <w:r>
              <w:t>– przy pomocy nauczyciela omawia życie w średniowiecznym klasztorze i jego organizację</w:t>
            </w:r>
          </w:p>
          <w:p w:rsidR="0008543E" w:rsidRDefault="00DC5447">
            <w:pPr>
              <w:pStyle w:val="Bezodstpw"/>
            </w:pPr>
            <w:r>
              <w:t>– wyjaśnia, czym zajmowali się kopiści</w:t>
            </w:r>
          </w:p>
          <w:p w:rsidR="0008543E" w:rsidRDefault="0008543E">
            <w:pPr>
              <w:pStyle w:val="Bezodstpw"/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zakon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klasztor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opat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reguła zakonna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benedyktyni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cystersi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skryptoria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kopiści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franciszkanie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dominikanie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asceza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benedyktyńska praca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uniwersytet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stan duchowny w średniowieczu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różne role, jakie odgrywali duchowni w społeczeństwie średniowiecznym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najważniejsze zakony śr</w:t>
            </w:r>
            <w:r>
              <w:rPr>
                <w:rFonts w:cs="Times New Roman"/>
                <w:sz w:val="20"/>
                <w:szCs w:val="20"/>
              </w:rPr>
              <w:t>edniowieczne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określenie </w:t>
            </w:r>
            <w:r>
              <w:rPr>
                <w:rFonts w:cs="Times New Roman"/>
                <w:i/>
                <w:sz w:val="20"/>
                <w:szCs w:val="20"/>
              </w:rPr>
              <w:t>benedyktyńska praca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średniowieczne szkolnictwo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szkolnictwo średniowieczne i współczesne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dokonania świętego Franciszka z Asyżu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zakony kontemplacyjne i zakony żebracz</w:t>
            </w:r>
            <w:r>
              <w:rPr>
                <w:rFonts w:cs="Times New Roman"/>
                <w:sz w:val="20"/>
                <w:szCs w:val="20"/>
              </w:rPr>
              <w:t>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jaką funkcję w klasztorze spełniają: refektarz, wirydarz, dormitorium i kapitularz</w:t>
            </w:r>
          </w:p>
          <w:p w:rsidR="0008543E" w:rsidRDefault="0008543E">
            <w:pPr>
              <w:pStyle w:val="Bezodstpw"/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t>– znajduje i przedstawia informacje o najstarszych polskich kronikarzach: Gallu Anonimie i Wincentym Kadłubku</w:t>
            </w:r>
          </w:p>
          <w:p w:rsidR="0008543E" w:rsidRDefault="00DC5447">
            <w:pPr>
              <w:pStyle w:val="Bezodstpw"/>
            </w:pPr>
            <w:r>
              <w:t>– opisuje jeden z klasztorów działających w Pols</w:t>
            </w:r>
            <w:r>
              <w:t>ce, wyjaśnia, jakiego zgromadzenia jest siedzibą, i przedstawia w skrócie dzieje tego zgromadzenia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rola sztuki w średniowieczu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znaczenie </w:t>
            </w:r>
            <w:r>
              <w:rPr>
                <w:i/>
              </w:rPr>
              <w:t>biblii pauperum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styl romański i jego cechy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styl gotycki i jego charakterystyczne elementy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rzeźba i malarstwo średniowieczne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pismo i miniatury w rękopisach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zabytki średniowieczne w Polsce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witraże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przypory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: katedra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witraże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przy pomocy nauczyciela omawia z</w:t>
            </w:r>
            <w:r>
              <w:rPr>
                <w:rStyle w:val="A13"/>
                <w:rFonts w:cs="Times New Roman"/>
                <w:sz w:val="20"/>
                <w:szCs w:val="20"/>
              </w:rPr>
              <w:t>abytki sztuki średniowiecznej w Polsce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wymienia różne dziedziny sztuki średniowiecznej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biblia pauperum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katedra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styl romański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styl gotycki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portal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sklepienie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witraże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łuki oporowe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apsyda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rozeta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przypory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miniatura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 – wyjaśnia, czym była i jakie zadania spełniała </w:t>
            </w:r>
            <w:r>
              <w:rPr>
                <w:rFonts w:cs="Times New Roman"/>
                <w:i/>
                <w:sz w:val="20"/>
                <w:szCs w:val="20"/>
              </w:rPr>
              <w:t>biblia pauperum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styl romański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cechy stylu gotyckiego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styl gotycki i romański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przykłady rzeźby i malarstwa średniowiecznego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znajduje</w:t>
            </w:r>
            <w:r>
              <w:rPr>
                <w:rFonts w:cs="Times New Roman"/>
                <w:sz w:val="20"/>
                <w:szCs w:val="20"/>
              </w:rPr>
              <w:t xml:space="preserve"> i przedstawia informacje o średniowiecznych świątyniach w swoim regionie oraz elementach ich wystroju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Rozdział VI. Polska pierwszych Piastów</w:t>
            </w:r>
          </w:p>
        </w:tc>
        <w:tc>
          <w:tcPr>
            <w:tcW w:w="12687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l. Zanim powstała Polska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najstarsze osadnictwo na ziemiach polskich w świetle wykopalisk archeologicznych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gród w Biskupinie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Słowianie w Europie i ich kultura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wierzenia dawnych Słowian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pierwsze państwa słowiańskie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plemiona słowiańskie na ziemiach polskich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Swaróg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Wiślanie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iCs/>
                <w:sz w:val="20"/>
                <w:szCs w:val="20"/>
              </w:rPr>
              <w:t>postaci historyczne: święty Cyryl i święty Metody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: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wielka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wędrówka ludów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opisuje wygląd osady w Biskupinie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kurhan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kamienne kręgi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Biskupin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wielka wędrówka ludów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Słowianie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Swaróg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Perun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Świętowit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plemię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Państwo Wielkomorawskie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Wiślan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okoliczności pojawienia się Słowian na ziemiach polskich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wierzenia Słowian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rozmieszczenie plemion słowiańskich na ziemiach polskich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najstarsze państwa słowiańskie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wymienia </w:t>
            </w:r>
            <w:r>
              <w:rPr>
                <w:rFonts w:cs="Times New Roman"/>
                <w:sz w:val="20"/>
                <w:szCs w:val="20"/>
              </w:rPr>
              <w:t>państwa słowiańskie, które przyjęły chrześcijaństwo w obrządku łacińskim, oraz te, które przyjęły je w obrządku greckim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rolę, jaką w rozwoju państw słowiańskich odegrali święci Cyryl i Metody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podaje przykłady tradycji pogańskich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zachowanych do</w:t>
            </w:r>
            <w:r>
              <w:rPr>
                <w:rFonts w:cs="Times New Roman"/>
                <w:sz w:val="20"/>
                <w:szCs w:val="20"/>
              </w:rPr>
              <w:t xml:space="preserve"> czasów współczesnych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powstał alfabet słowiański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pozostałości  bytowania ludów przedsłowiańskich na ziemiach polskich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współczesne konsekwencje wynikające dla krajów słowiańskich z przyjęcia chrześcijaństwa</w:t>
            </w:r>
            <w:r>
              <w:rPr>
                <w:rFonts w:cs="Times New Roman"/>
                <w:sz w:val="20"/>
                <w:szCs w:val="20"/>
              </w:rPr>
              <w:t xml:space="preserve"> w obrządku greckim lub łacińskim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 Mieszko I i początki Polski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rozwój państwa Polan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dynastia Piastów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panowanie Mieszka 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małżeństwo Mieszka z Dobrawą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chrzest Polski i jego skutki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konflikt z margrabią Hodonem i bitwa pod Cedynią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dyplomacja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poganin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Dagome iudex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postaci historyczne: Mieszko I, D</w:t>
            </w:r>
            <w:r>
              <w:t>obrawa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przy pomocy nauczyciela wyjaśnia, skąd pochodzi nazwa „Polska”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książę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dynastia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Piastowie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dyplomacja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poganin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Dagome iudex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w przeciwieństwie do legendarnych przodk</w:t>
            </w:r>
            <w:r>
              <w:rPr>
                <w:rFonts w:cs="Times New Roman"/>
                <w:sz w:val="20"/>
                <w:szCs w:val="20"/>
              </w:rPr>
              <w:t>ów Mieszko I jest uznawany za pierwszego historycznego władcę Polski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zasługi Mieszka I i Dobrawy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966 r., 972 r.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Gniezno, Poznań, Wielkopolskę, granice państwa Mieszka I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okoliczności</w:t>
            </w:r>
            <w:r>
              <w:rPr>
                <w:rFonts w:cs="Times New Roman"/>
                <w:sz w:val="20"/>
                <w:szCs w:val="20"/>
              </w:rPr>
              <w:t xml:space="preserve"> przyjęcia chrztu przez Mieszka 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skutki chrztu Mieszka 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stosunki Mieszka I z sąsiadami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uzasadnia twierdzenie, że przyjęcie chrztu przez Mieszka I należało do najważniejszych wydarzeń w dziejach Polski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omawia dokument </w:t>
            </w:r>
            <w:r>
              <w:rPr>
                <w:rFonts w:cs="Times New Roman"/>
                <w:i/>
                <w:sz w:val="20"/>
                <w:szCs w:val="20"/>
              </w:rPr>
              <w:t>Dagome iu</w:t>
            </w:r>
            <w:r>
              <w:rPr>
                <w:rFonts w:cs="Times New Roman"/>
                <w:i/>
                <w:sz w:val="20"/>
                <w:szCs w:val="20"/>
              </w:rPr>
              <w:t>dex</w:t>
            </w:r>
            <w:r>
              <w:rPr>
                <w:rFonts w:cs="Times New Roman"/>
                <w:sz w:val="20"/>
                <w:szCs w:val="20"/>
              </w:rPr>
              <w:t xml:space="preserve"> i jego wartość jako źródła historycznego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bilans korzyści, jakie mogło przynieść Mieszkowi I przyjęcie chrztu lub pozostanie przy wierzeniach pogańskich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misja biskupa Wojciecha i jej skutki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zjazd gnieźnieński i jego konsekwencje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powstanie niezależnej organizacji na ziemiach polskich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stosunki Bolesława Chrobrego z sąsiadami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koronacja Bolesława Chrobrego na króla Polski i jej znaczenie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</w:rPr>
              <w:t>elikwie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Milsko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iCs/>
                <w:sz w:val="20"/>
                <w:szCs w:val="20"/>
              </w:rPr>
              <w:t>:</w:t>
            </w:r>
            <w:r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arcybiskupstwo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przy pomocy</w:t>
            </w:r>
            <w:r>
              <w:rPr>
                <w:rFonts w:cs="Times New Roman"/>
                <w:sz w:val="20"/>
                <w:szCs w:val="20"/>
              </w:rPr>
              <w:t xml:space="preserve"> nauczyciela wyjaśnia znaczenie koronacji Bolesława Chrobrego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4"/>
                <w:sz w:val="20"/>
                <w:szCs w:val="20"/>
              </w:rPr>
              <w:t xml:space="preserve">– poprawnie </w:t>
            </w:r>
            <w:r>
              <w:rPr>
                <w:rStyle w:val="A13"/>
                <w:sz w:val="20"/>
                <w:szCs w:val="20"/>
              </w:rPr>
              <w:t xml:space="preserve">posługuje się terminami: </w:t>
            </w:r>
            <w:r>
              <w:rPr>
                <w:i/>
                <w:iCs/>
              </w:rPr>
              <w:t>relikwie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zjazd gnieźnieński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arcybiskupstwo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Milsko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Łużyce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Grody Czerwieńskie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koronacja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opisuje misję świętego Wojciecha do pogańskich Prusów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wskazuje na mapie: granice państwa Bolesława Chrobrego na początku jego panowania oraz ziemie przez niego podbite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rolę, jaką w dziejach Polski odegrali: Bolesław Chrobry, biskup Wojciech, cesarz Otton III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1000 r., 102</w:t>
            </w:r>
            <w:r>
              <w:rPr>
                <w:rFonts w:cs="Times New Roman"/>
                <w:sz w:val="20"/>
                <w:szCs w:val="20"/>
              </w:rPr>
              <w:t>5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przebieg i znaczenie zjazdu w Gnieźnie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wojny prowadzone przez Chrobrego z sąsiadami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znaczenie utworzenia niezależnego Kościoła w państwie polskim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opisuje Drzwi Gnieźnieńskie jako przykład źródła ikonograficznego z</w:t>
            </w:r>
            <w:r>
              <w:rPr>
                <w:rFonts w:cs="Times New Roman"/>
                <w:sz w:val="20"/>
                <w:szCs w:val="20"/>
              </w:rPr>
              <w:t> najstarszych dziejów Polski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pozytywne i negatywne skutki polityki prowadzonej przez Bolesława Chrobrego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Kryzys i odbudowa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państwa polskiego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kryzys państwa polskiego po śmierci Bolesława Chrobrego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panowanie Mieszka II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reformy Kazimierza Odnowiciela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Kraków stolicą państwa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polityka zagraniczna Bolesława Śmiałego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koronacja Bolesława Śmiałego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konflikt króla z biskupem Stanisławem i jego skutki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</w:rPr>
              <w:t>insygnia królewskie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</w:t>
            </w:r>
            <w:r>
              <w:rPr>
                <w:rFonts w:cs="Times New Roman"/>
                <w:sz w:val="20"/>
                <w:szCs w:val="20"/>
              </w:rPr>
              <w:t>czne: Mieszko II, Kazimierz Odnowiciel, Bolesław Śmiały, biskup Stanisław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terminem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insygnia królewskie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wyjaśnia, dlaczego księcia Kazimierza nazwano „Odnowicielem”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się terminem: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insygnia królewskie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księcia Kazimierza nazwano „Odnowicielem”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ziemie polskie pod panowaniem Kazimierza Odnowiciela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omawia działalność: Mieszka II, Bezpryma, Kazimierza Odnowiciela, Bolesława Śmiałe</w:t>
            </w:r>
            <w:r>
              <w:rPr>
                <w:rFonts w:cs="Times New Roman"/>
                <w:sz w:val="20"/>
                <w:szCs w:val="20"/>
              </w:rPr>
              <w:t>go i biskupa Stanisława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datę: 1076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sytuację państwa polskiego po śmierci Bolesława Chrobrego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postawę Bezpryma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skutki kryzysu państwa polskiego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rządy Bolesława Śmiałego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opisuje </w:t>
            </w:r>
            <w:r>
              <w:rPr>
                <w:rFonts w:cs="Times New Roman"/>
                <w:sz w:val="20"/>
                <w:szCs w:val="20"/>
              </w:rPr>
              <w:t>sytuację międzynarodową w okresie rządów Bolesława Śmiałego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przyczyny i skutki sporu króla z biskupem Stanisławem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t>– wyjaśnia przyczyny kryzysu państwa wczesnopiastowskiego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dokonania Mieszka II, Kazimierza Odnowiciela i Bolesława Śmiał</w:t>
            </w:r>
            <w:r>
              <w:rPr>
                <w:rFonts w:cs="Times New Roman"/>
                <w:sz w:val="20"/>
                <w:szCs w:val="20"/>
              </w:rPr>
              <w:t>ego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 Rządy Bolesława Krzywoustego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rządy Władysława Hermana i Sieciecha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podział władzy między synów Władysława Hermana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bratobójcza wojna między Bolesławem i Zbigniewem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najazd niemiecki na ziemie polskie i obrona Głogowa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podbój Pomorza przez Bolesława Krzywoustego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testament Krzywo</w:t>
            </w:r>
            <w:r>
              <w:t>ustego i jego założenia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palatyn (wojewoda)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testament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zasada senioratu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senior i juniorzy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postaci historyczne: Władysław Herman, Sieciech, Zbigniew, Bolesław Krzywousty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terminami: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senior i juniorzy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zasada senioratu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</w:t>
            </w:r>
            <w:r>
              <w:rPr>
                <w:rStyle w:val="A13"/>
                <w:rFonts w:cs="Times New Roman"/>
                <w:sz w:val="20"/>
                <w:szCs w:val="20"/>
              </w:rPr>
              <w:t>e posługuje się terminami: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i/>
                <w:iCs/>
                <w:sz w:val="20"/>
                <w:szCs w:val="20"/>
              </w:rPr>
              <w:t>palatyn (wojewoda)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testament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zasada senioratu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państwo Bolesława Krzywoustego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postaci: Władysława Hermana, Sieciecha, Bolesława Krzywoustego i Zbigniewa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1109 r. i 1138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rządy Władys</w:t>
            </w:r>
            <w:r>
              <w:rPr>
                <w:rFonts w:cs="Times New Roman"/>
                <w:sz w:val="20"/>
                <w:szCs w:val="20"/>
              </w:rPr>
              <w:t>ława Hermana i rolę Sieciecha w jego państwie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przebieg konfliktu między Bolesławem a Zbigniewem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niemiecki najazd w 1109 r. i obronę Głogowa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sukcesy Krzywoustego w walkach z Pomorzanami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przyczyny ogłoszenia te</w:t>
            </w:r>
            <w:r>
              <w:rPr>
                <w:rFonts w:cs="Times New Roman"/>
                <w:sz w:val="20"/>
                <w:szCs w:val="20"/>
              </w:rPr>
              <w:t>stamentu Krzywoustego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postawę Bolesława wobec brata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zasadę senioratu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jakie skutki dla państwa mogą mieć wewnętrzne spory o tron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postać Galla Anonima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znaczenie dostępu państwa do morza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 szans</w:t>
            </w:r>
            <w:r>
              <w:rPr>
                <w:rFonts w:cs="Times New Roman"/>
                <w:sz w:val="20"/>
                <w:szCs w:val="20"/>
              </w:rPr>
              <w:t>e i zagrożenia wynikające z wprowadzenia zasady senioratu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grody i ich funkcje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życie w grodzie i na podgrodziu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sposoby uprawy roli na ziemiach polskich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podział społeczeństwa w państwie pierwszych Piastów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zakres władzy panującego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powinności poddanych wobec władcy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powstanie rycerstwa w Polsce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terminy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i/>
                <w:sz w:val="20"/>
                <w:szCs w:val="20"/>
              </w:rPr>
              <w:t>metoda żarowa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danina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osada służebna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wojowie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drużyna książęca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wygląd i budowę średniowiecznego grodu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opisuje sposoby pozyskiwania </w:t>
            </w:r>
            <w:r>
              <w:rPr>
                <w:rFonts w:cs="Times New Roman"/>
                <w:sz w:val="20"/>
                <w:szCs w:val="20"/>
              </w:rPr>
              <w:t>ziemi uprawnej i jej uprawiania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gród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podgrodzie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prawo książęce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danina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posługi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grupy ludności w państwie wczesnopiastowskim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omawia zakres władzy panującego w państwie pierwszych </w:t>
            </w:r>
            <w:r>
              <w:rPr>
                <w:rFonts w:cs="Times New Roman"/>
                <w:sz w:val="20"/>
                <w:szCs w:val="20"/>
              </w:rPr>
              <w:t>Piastów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charakter drużyny książęcej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powinności ludności względem władcy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czym się różnił wojownik drużyny od rycerza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przykłady nazw miejscowości, które mogły w średniowieczu pełnić funkcję osad służebnych</w:t>
            </w:r>
          </w:p>
        </w:tc>
      </w:tr>
    </w:tbl>
    <w:p w:rsidR="0008543E" w:rsidRDefault="0008543E">
      <w:pPr>
        <w:pStyle w:val="Standard"/>
        <w:spacing w:before="280"/>
        <w:ind w:left="-120"/>
        <w:rPr>
          <w:b/>
          <w:color w:val="008000"/>
          <w:sz w:val="27"/>
          <w:szCs w:val="27"/>
          <w:u w:val="single"/>
        </w:rPr>
      </w:pPr>
    </w:p>
    <w:p w:rsidR="0008543E" w:rsidRDefault="0008543E">
      <w:pPr>
        <w:pStyle w:val="Standard"/>
        <w:spacing w:before="280"/>
        <w:rPr>
          <w:b/>
          <w:color w:val="008000"/>
          <w:sz w:val="27"/>
          <w:szCs w:val="27"/>
          <w:u w:val="single"/>
        </w:rPr>
      </w:pPr>
    </w:p>
    <w:tbl>
      <w:tblPr>
        <w:tblW w:w="14801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523"/>
        <w:gridCol w:w="1633"/>
        <w:gridCol w:w="2266"/>
        <w:gridCol w:w="2444"/>
        <w:gridCol w:w="2088"/>
        <w:gridCol w:w="2124"/>
        <w:gridCol w:w="213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Rozdział VII. Polska w XIII–XV wieku</w:t>
            </w:r>
          </w:p>
        </w:tc>
        <w:tc>
          <w:tcPr>
            <w:tcW w:w="1268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l. Rozbicie dzielnicowe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walki wewnętrzne między książętami piastowskimi o prymat w Polsce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utrwalenie rozbicia dzielnicowego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osłabienie Polski na arenie międzynarodowej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sprowadzenie Krzyżaków do Polski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najazdy Mongołów i bitwa pod Legnicą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przemiany społeczne i gospodarc</w:t>
            </w:r>
            <w:r>
              <w:rPr>
                <w:rFonts w:cs="Times New Roman"/>
                <w:sz w:val="20"/>
                <w:szCs w:val="20"/>
              </w:rPr>
              <w:t>ze w okresie rozbicia dzielnicowego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rozbicie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dzielnicowe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dzielnica senioralna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Tatarzy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osadnictwo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kolonizacja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trójpolówka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historyczne: Władysław Wygnaniec, Leszek Biały, Konrad Mazowiecki, Henryk Pobożny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</w:t>
            </w:r>
            <w:r>
              <w:rPr>
                <w:rStyle w:val="A13"/>
                <w:rFonts w:cs="Times New Roman"/>
                <w:sz w:val="20"/>
                <w:szCs w:val="20"/>
              </w:rPr>
              <w:t>osługuje się terminami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: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rozbicie dzielnicowe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wyjaśnia, jakie były przyczyny wewnętrznych walk między książętami piastowskimi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>posługuje się terminami: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rozbicie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dzielnicowe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dzielnica senioralna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Tatarzy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osadnictwo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kolonizacja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trójpolówka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państwo polskie podczas rozbicia dzielnicowego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podział państwa na różne dzielnice oraz ziemie utracone w okresie rozbicia dziel</w:t>
            </w:r>
            <w:r>
              <w:rPr>
                <w:rFonts w:cs="Times New Roman"/>
                <w:sz w:val="20"/>
                <w:szCs w:val="20"/>
              </w:rPr>
              <w:t>nicowego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postaci: Władysława Wygnańca, Leszka Białego, Konrada Mazowieckiego, Henryka Pobożnego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1226 r., 1227 r., 1241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opisuje okoliczności sprowadzenia zakonu krzyżackiego do Polski oraz konsekwencje tego </w:t>
            </w:r>
            <w:r>
              <w:rPr>
                <w:rFonts w:cs="Times New Roman"/>
                <w:sz w:val="20"/>
                <w:szCs w:val="20"/>
              </w:rPr>
              <w:t>wydarzenia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skutki rozbicia dzielnicowego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kolonizację na ziemiach polskich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historię zakonu krzyżackiego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książęta dzielnicowi często nadawali przywileje oraz ziemię rycerstwu i duchowieństwu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</w:t>
            </w:r>
            <w:r>
              <w:rPr>
                <w:rFonts w:cs="Times New Roman"/>
                <w:sz w:val="20"/>
                <w:szCs w:val="20"/>
              </w:rPr>
              <w:t>ryzuje sposób walki Mongołów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dynastię panującą na Pomorzu Gdańskim w okresie rozbicia dzielnicowego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:rsidR="0008543E" w:rsidRDefault="0008543E">
      <w:pPr>
        <w:pStyle w:val="Standard"/>
      </w:pPr>
    </w:p>
    <w:tbl>
      <w:tblPr>
        <w:tblW w:w="14801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2156"/>
        <w:gridCol w:w="2266"/>
        <w:gridCol w:w="2444"/>
        <w:gridCol w:w="2088"/>
        <w:gridCol w:w="2124"/>
        <w:gridCol w:w="213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 Zjednoczenie Polski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koronacja i śmierć Przemysła II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panowanie Wacława II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rola arcybiskupów gnieźnieńskich i jednolitej organizacji kościelnej w zjednoczeniu dzielnic polskich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przejęcie władzy przez Władysława Łokietka i jego koronacja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rządy Władysława Łokietka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konflikt Łokietka z Krzyżakami i bitwa pod Płowcami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</w:t>
            </w:r>
            <w:r>
              <w:rPr>
                <w:rFonts w:cs="Times New Roman"/>
                <w:sz w:val="20"/>
                <w:szCs w:val="20"/>
              </w:rPr>
              <w:t xml:space="preserve">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Szczerbiec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: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starosta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Szczerbiec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>posługuje się terminami: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starosta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Szczerbiec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</w:t>
            </w:r>
            <w:r>
              <w:rPr>
                <w:rFonts w:cs="Times New Roman"/>
                <w:sz w:val="20"/>
                <w:szCs w:val="20"/>
              </w:rPr>
              <w:t xml:space="preserve"> na mapie: granice państwa polskiego za panowania Władysława Łokietka, ziemie utracone na rzecz Krzyżaków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omawia postaci: Przemysła II, arcybiskupa Jakuba Świnki, Wacława II, Władysława Łokietka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1295 r., 1309 r., 1320 r., 13</w:t>
            </w:r>
            <w:r>
              <w:rPr>
                <w:rFonts w:cs="Times New Roman"/>
                <w:sz w:val="20"/>
                <w:szCs w:val="20"/>
              </w:rPr>
              <w:t>31 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próby zjednoczenia Polski przez książąt śląskich oraz Przemysła II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opisuje, w jakich okolicznościach Władysław Łokietek utracił Pomorze Gdańskie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– przedstawia działania Władysława Łokietka na rzecz zjednoczenia kraju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przebi</w:t>
            </w:r>
            <w:r>
              <w:rPr>
                <w:rFonts w:cs="Times New Roman"/>
                <w:sz w:val="20"/>
                <w:szCs w:val="20"/>
              </w:rPr>
              <w:t>eg konfliktu Władysława Łokietka z Krzyżakami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jaką rolę w zjednoczeniu kraju odegrał Kościół katolicki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wyobrażenie na temat świętego Stanisława jako patrona zjednoczenia kraju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polityka dyplomacji Kazimierza Wielkiego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pokój z zakonem krzyżackim w Kaliszu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przyłączenie nowych ziem do państwa polskiego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reformy Kazimierza Wielkiego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umocnienie granic polskiego państwa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utworzenie Akademii Krakowskiej i skutki tej decyzji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t>zjazd monarchów w Krakowie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uczta u Wierzynka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sz w:val="20"/>
                <w:szCs w:val="20"/>
              </w:rPr>
              <w:t>uniwersytet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Orle Gniazda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i/>
                <w:sz w:val="20"/>
                <w:szCs w:val="20"/>
              </w:rPr>
              <w:t xml:space="preserve"> Akademia Krakowska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posta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historyczna: Kazimierz Wielki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terminami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uniwersytet, Orle Gniazda, Akademia Krakowska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przy pomocy nauczyciela tłumaczy, co zdecydowało o przyznaniu Kazimierzowi przydomka „Wielki”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znaczenie słów, że Kazimierz Wielki: </w:t>
            </w:r>
            <w:r>
              <w:rPr>
                <w:rFonts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>posług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uniwersytet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Orle Gniazda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Akademia Krakowska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granice monarchii Kazimierza Wielkiego i ziemie włączone do Polski przez tego władcę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1333 r., 1343 r., 1364 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i ocenia post</w:t>
            </w:r>
            <w:r>
              <w:rPr>
                <w:rFonts w:cs="Times New Roman"/>
                <w:sz w:val="20"/>
                <w:szCs w:val="20"/>
              </w:rPr>
              <w:t>anowienia pokoju w Kaliszu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reformy Kazimierza Wielkiego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Kazimierz dbał o obronność państwa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Kazimierz Wielki za najważniejsze uznał reformy wewnętrzne państwa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tłumaczy, jakie znaczenie miało</w:t>
            </w:r>
            <w:r>
              <w:rPr>
                <w:rFonts w:cs="Times New Roman"/>
                <w:sz w:val="20"/>
                <w:szCs w:val="20"/>
              </w:rPr>
              <w:t xml:space="preserve"> założenie Akademii Krakowskiej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znaczenie uczty u Wierzynka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cele oraz konsekwencje układu dynastycznego zawartego przez Kazimierza Wielkiego z Węgrami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sól należała niegdyś do najdroższych towarów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</w:t>
            </w:r>
            <w:r>
              <w:rPr>
                <w:rFonts w:cs="Times New Roman"/>
                <w:sz w:val="20"/>
                <w:szCs w:val="20"/>
              </w:rPr>
              <w:t xml:space="preserve"> wybrany zamek wzniesiony w czasach Kazimierza Wielkiego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:rsidR="0008543E" w:rsidRDefault="0008543E">
      <w:pPr>
        <w:pStyle w:val="Standard"/>
      </w:pPr>
    </w:p>
    <w:tbl>
      <w:tblPr>
        <w:tblW w:w="14801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2156"/>
        <w:gridCol w:w="2266"/>
        <w:gridCol w:w="2444"/>
        <w:gridCol w:w="2088"/>
        <w:gridCol w:w="2124"/>
        <w:gridCol w:w="213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 Unia polsko-litewska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koniec dynastii Piastów na polskim tronie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rządy Andegawenów w Polsce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unia polsko-litewska w Krewie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wielka wojna z zakonem krzyżackim i bitwa pod Grunwaldem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I pokój w Toruniu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unia w Horodle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terminy: </w:t>
            </w:r>
            <w:r>
              <w:rPr>
                <w:rFonts w:cs="Times New Roman"/>
                <w:i/>
                <w:sz w:val="20"/>
                <w:szCs w:val="20"/>
              </w:rPr>
              <w:t>Andegawenowie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kie Księstwo Litewskie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przy pomocy nauczyciela posługuje się terminem: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unia personalna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dynastię</w:t>
            </w:r>
            <w:r>
              <w:rPr>
                <w:rFonts w:cs="Times New Roman"/>
                <w:sz w:val="20"/>
                <w:szCs w:val="20"/>
              </w:rPr>
              <w:t xml:space="preserve"> zapoczątkowaną przez Władysława Jagiełłę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przy pomocy nauczyciela opisuje przyczyny i przebieg wielkiej wojny z zakonem krzyżackim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cs="Times New Roman"/>
                <w:i/>
                <w:sz w:val="20"/>
                <w:szCs w:val="20"/>
              </w:rPr>
              <w:t>Andegawenowie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unia personalna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sobór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Wielkie Księstwo Litewskie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przyczyny zawarcia unii polsko-litewskiej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przebieg bitwy pod Grunwaldem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granice Wielkiego Księstwa Litewskiego, Krewo, Horodło, Grunwald, Toruń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postaci: L</w:t>
            </w:r>
            <w:r>
              <w:rPr>
                <w:rFonts w:cs="Times New Roman"/>
                <w:sz w:val="20"/>
                <w:szCs w:val="20"/>
              </w:rPr>
              <w:t>udwika Węgierskiego, Jadwigi, Władysława Jagiełły, wielkiego księcia Witolda, Pawła Włodkowica, Ulricha von Jungingena</w:t>
            </w:r>
          </w:p>
          <w:p w:rsidR="0008543E" w:rsidRDefault="00DC5447">
            <w:pPr>
              <w:pStyle w:val="Standard"/>
            </w:pPr>
            <w:r>
              <w:t xml:space="preserve">– </w:t>
            </w:r>
            <w:r>
              <w:rPr>
                <w:rFonts w:cs="Times New Roman"/>
                <w:sz w:val="20"/>
                <w:szCs w:val="20"/>
              </w:rPr>
              <w:t>zaznacza na osi czasu daty: 1385 r., lata 1409–1411, 1410 r., 1413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okoliczności objęcia tronu polskiego przez Jadwigę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wymienia postanowienia unii w Krewie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postanowienia pokoju w Toruniu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 zasady współpracy między Polską a Litwą ustalone w zapisach unii w Horodle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stanowisko polskiej delegacji na soborze w Konstancji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</w:t>
            </w:r>
            <w:r>
              <w:rPr>
                <w:rFonts w:cs="Times New Roman"/>
                <w:sz w:val="20"/>
                <w:szCs w:val="20"/>
              </w:rPr>
              <w:t>aczego Akademia Krakowska została przemianowana na Uniwersytet Jagielloński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uzasadnia twierdzenie, że poglądy Pawła Włodkowica na temat wojen religijnych są aktualne także dzisiaj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* Tajemnice sprzed wieków – Jaką bitwę namalował Jan Matejko?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  <w:bCs/>
              </w:rPr>
              <w:t></w:t>
            </w:r>
            <w:r>
              <w:t xml:space="preserve"> okoliczności powstania obrazu </w:t>
            </w:r>
            <w:r>
              <w:rPr>
                <w:i/>
              </w:rPr>
              <w:t>Bitwa pod Grunwaldem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  <w:bCs/>
              </w:rPr>
              <w:t></w:t>
            </w:r>
            <w:r>
              <w:t xml:space="preserve"> Jan Matejko jako malarz dziejów Polski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  <w:bCs/>
              </w:rPr>
              <w:t></w:t>
            </w:r>
            <w:r>
              <w:t xml:space="preserve"> obrazy jako źródło wiedzy historycznej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  <w:bCs/>
              </w:rPr>
              <w:t></w:t>
            </w:r>
            <w:r>
              <w:t xml:space="preserve"> znaczenie </w:t>
            </w:r>
            <w:r>
              <w:rPr>
                <w:i/>
              </w:rPr>
              <w:t>Bitwy pod Grunwaldem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przedstawia, kim był Jan Matejko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Jan Matejko przygotowywał s</w:t>
            </w:r>
            <w:r>
              <w:rPr>
                <w:rFonts w:cs="Times New Roman"/>
                <w:sz w:val="20"/>
                <w:szCs w:val="20"/>
              </w:rPr>
              <w:t>ię do namalowania obrazu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podczas II wojny światowej Niemcom zależało na zniszczeniu dzieła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wymienia cele namalowania obrazu </w:t>
            </w:r>
            <w:r>
              <w:rPr>
                <w:rFonts w:cs="Times New Roman"/>
                <w:i/>
                <w:sz w:val="20"/>
                <w:szCs w:val="20"/>
              </w:rPr>
              <w:t>Bitwa pod Grunwaldem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omawia nieścisłości w przekazie historycznym obrazu </w:t>
            </w:r>
            <w:r>
              <w:rPr>
                <w:rFonts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wyjaśnia, </w:t>
            </w:r>
            <w:r>
              <w:rPr>
                <w:rFonts w:cs="Times New Roman"/>
                <w:sz w:val="20"/>
                <w:szCs w:val="20"/>
              </w:rPr>
              <w:t>jakie warunki powinno spełniać dzieło sztuki, aby można je było traktować jako źródło historyczne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inne dzieło Jana Matejki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 Czasy świetności dynastii Jagiellonów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okoliczności zawarcia unii polsko-węgierskiej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bitwa pod Warną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panowanie Kazimierza Jagiellończyka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wojna trzynastoletnia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II pokój toruński i jego postanowienia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panowanie Jagiellonów w Czechach i na Węgrzech</w:t>
            </w:r>
          </w:p>
          <w:p w:rsidR="0008543E" w:rsidRDefault="00DC5447">
            <w:pPr>
              <w:pStyle w:val="Bezodstpw"/>
            </w:pPr>
            <w:r>
              <w:rPr>
                <w:rFonts w:ascii="Symbol" w:hAnsi="Symbol"/>
              </w:rPr>
              <w:t></w:t>
            </w:r>
            <w:r>
              <w:t xml:space="preserve"> terminy: </w:t>
            </w:r>
            <w:r>
              <w:rPr>
                <w:i/>
                <w:iCs/>
              </w:rPr>
              <w:t>Związek Pruski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wojna trzyn</w:t>
            </w:r>
            <w:r>
              <w:rPr>
                <w:i/>
                <w:iCs/>
              </w:rPr>
              <w:t>astoletnia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Królewskie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Prusy Zakonne</w:t>
            </w:r>
            <w:r>
              <w:rPr>
                <w:iCs/>
              </w:rPr>
              <w:t xml:space="preserve">, </w:t>
            </w:r>
            <w:r>
              <w:rPr>
                <w:i/>
                <w:iCs/>
              </w:rPr>
              <w:t>wojska zaciężne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żołd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/>
              </w:rPr>
              <w:t>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postaci historyczne: Władysław III Warneńczyk, Kazimierz Jagiellończyk, Zbigniew Oleśnicki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wojska zaciężne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przy pomocy nauczyciela opisuje okoliczności śmierci Władysława Warneńczyka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Times New Roman"/>
                <w:sz w:val="20"/>
                <w:szCs w:val="20"/>
              </w:rPr>
              <w:t>– przy pomocy nauczyciela wyjaśnia, dlaczego dla Polski ważne stało się odzyskanie dostępu do morza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posługuje się terminami: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Związek Pruski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wojna trzynastoletnia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Prusy Królewskie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Prusy Zakonne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wojska zaciężne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wskazuje na mapie: Węgry, Warnę, Prusy Królewskie, Prusy Zakonne, państwa rządzone przez Jagiellonów w drugiej połowie XV w.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omawia dokonania: Władysława III Warneńczyka, Zb</w:t>
            </w:r>
            <w:r>
              <w:rPr>
                <w:rFonts w:cs="Times New Roman"/>
                <w:sz w:val="20"/>
                <w:szCs w:val="20"/>
              </w:rPr>
              <w:t>igniewa Oleśnickiego i Kazimierza Jagiellończyka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1444 r., 1454 r., 1466 r.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okoliczności zawarcia unii polsko-węgierskiej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charakteryzuje rządy Kazimierza Jagiellończyka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opisuje przebieg wojny trzynastoletniej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postanowienia II pokoju toruńskiego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doszło do zawiązania Związku Pruskiego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porównuje postanowienia I i II pokoju toruńskiego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uzasadnia twierdzenie, że odzyskanie dostępu do morza miało przełomowe znaczenie dla rozwoj</w:t>
            </w:r>
            <w:r>
              <w:rPr>
                <w:rFonts w:cs="Times New Roman"/>
                <w:sz w:val="20"/>
                <w:szCs w:val="20"/>
              </w:rPr>
              <w:t>u polskiej gospodarki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Jana Długosza jako historyka i wychowawcę przyszłych królów Polski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dlaczego wojska zaciężne pod koniec średniowiecza zastąpiły w bitwach tradycyjne rycerstwo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monarchia patrymonialna i stanowa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wpływ przywilejów nadawanych przez władcę na osłabienie władzy królewskiej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przekształcenie się rycerstwa w szlachtę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przywileje szlacheckie i ich konsekwencje dla władzy królewskiej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ukształtowanie się sejmu walneg</w:t>
            </w:r>
            <w:r>
              <w:rPr>
                <w:rFonts w:cs="Times New Roman"/>
                <w:sz w:val="20"/>
                <w:szCs w:val="20"/>
              </w:rPr>
              <w:t>o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konstytucja </w:t>
            </w:r>
            <w:r>
              <w:rPr>
                <w:rFonts w:cs="Times New Roman"/>
                <w:i/>
                <w:sz w:val="20"/>
                <w:szCs w:val="20"/>
              </w:rPr>
              <w:t>Nihil novi</w:t>
            </w:r>
            <w:r>
              <w:rPr>
                <w:rFonts w:cs="Times New Roman"/>
                <w:sz w:val="20"/>
                <w:szCs w:val="20"/>
              </w:rPr>
              <w:t xml:space="preserve"> i jej znaczenie dla ustroju Rzeczypospolitej</w:t>
            </w:r>
          </w:p>
          <w:p w:rsidR="0008543E" w:rsidRDefault="00DC5447">
            <w:pPr>
              <w:pStyle w:val="Standard"/>
            </w:pPr>
            <w:r>
              <w:rPr>
                <w:rFonts w:ascii="Symbol" w:hAnsi="Symbol" w:cs="Times New Roman"/>
                <w:sz w:val="20"/>
                <w:szCs w:val="20"/>
              </w:rPr>
              <w:t></w:t>
            </w:r>
            <w:r>
              <w:rPr>
                <w:rFonts w:cs="Times New Roman"/>
                <w:sz w:val="20"/>
                <w:szCs w:val="20"/>
              </w:rPr>
              <w:t xml:space="preserve"> terminy: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przywileje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pańszczyzna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przy pomocy nauczyciela posługuje się 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terminami: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szlachta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izba poselska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,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poprawnie posługuje się terminami: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i/>
                <w:iCs/>
                <w:sz w:val="20"/>
                <w:szCs w:val="20"/>
              </w:rPr>
              <w:t>monarchia patrymonialna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monarchia stanowa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przywileje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szlachta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pańszczyzna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konstytucja sejmowa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sejm walny</w:t>
            </w:r>
            <w:r>
              <w:rPr>
                <w:rFonts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izba poselska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sejm walny oraz jego skład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zaznacza na osi czasu daty: 1374 r.,</w:t>
            </w:r>
            <w:r>
              <w:rPr>
                <w:rFonts w:cs="Times New Roman"/>
                <w:sz w:val="20"/>
                <w:szCs w:val="20"/>
              </w:rPr>
              <w:t xml:space="preserve"> 1505 r.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rycerstwo przekształciło się w szlachtę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w jaki sposób szlachta uzyskała wpływ na sprawowanie rządów w Polsce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przedstawia najważniejsze przywileje szlacheckie</w:t>
            </w:r>
          </w:p>
          <w:p w:rsidR="0008543E" w:rsidRDefault="00DC5447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– wyjaśnia znaczenie konstytucji </w:t>
            </w:r>
            <w:r>
              <w:rPr>
                <w:rFonts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przedstawia, kiedy i w jaki sposób doszło do utworzenia stanów w Polsce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tłumaczy różnice między monarchią patrymonialną a stanową</w:t>
            </w:r>
          </w:p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wyjaśnia, jaka jest geneza nazw obu izb sejmu walnego: izby poselskiej oraz senatu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ocenia, jakie szanse i jakie zagroże</w:t>
            </w:r>
            <w:r>
              <w:rPr>
                <w:rFonts w:cs="Times New Roman"/>
                <w:sz w:val="20"/>
                <w:szCs w:val="20"/>
              </w:rPr>
              <w:t>nie niosło za sobą zwiększenie wpływu szlachty na władzę</w:t>
            </w:r>
          </w:p>
          <w:p w:rsidR="0008543E" w:rsidRDefault="0008543E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</w:rPr>
        <w:t>Ocena niedostateczna</w:t>
      </w:r>
      <w:r>
        <w:rPr>
          <w:rFonts w:cs="Times New Roman"/>
          <w:color w:val="000000"/>
          <w:sz w:val="30"/>
          <w:szCs w:val="30"/>
        </w:rPr>
        <w:t xml:space="preserve"> - Uczeń:</w:t>
      </w:r>
      <w:r>
        <w:rPr>
          <w:rFonts w:cs="Times New Roman"/>
          <w:color w:val="000000"/>
          <w:spacing w:val="-6"/>
          <w:sz w:val="30"/>
          <w:szCs w:val="30"/>
        </w:rPr>
        <w:t xml:space="preserve">nie spełnia wymagań koniecznych na </w:t>
      </w:r>
      <w:r>
        <w:rPr>
          <w:rFonts w:cs="Times New Roman"/>
          <w:b/>
          <w:spacing w:val="-6"/>
          <w:sz w:val="30"/>
          <w:szCs w:val="30"/>
          <w:u w:val="single"/>
        </w:rPr>
        <w:t>ocenę dopuszczającą</w:t>
      </w: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 w klasie VI</w:t>
      </w: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tbl>
      <w:tblPr>
        <w:tblW w:w="14665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36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Zagadnienia</w:t>
            </w:r>
          </w:p>
        </w:tc>
        <w:tc>
          <w:tcPr>
            <w:tcW w:w="11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tabs>
                <w:tab w:val="left" w:pos="3120"/>
                <w:tab w:val="left" w:pos="3545"/>
              </w:tabs>
              <w:snapToGrid w:val="0"/>
              <w:ind w:left="922" w:hanging="2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Wymagania na poszczególne oceny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DC544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dopuszczająca</w:t>
            </w:r>
          </w:p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dostateczna</w:t>
            </w:r>
          </w:p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dobra</w:t>
            </w:r>
          </w:p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Ocena bardzo </w:t>
            </w:r>
            <w:r>
              <w:rPr>
                <w:rFonts w:cs="Calibri"/>
                <w:b/>
              </w:rPr>
              <w:t>dobra</w:t>
            </w:r>
          </w:p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Uczeń: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celująca</w:t>
            </w:r>
          </w:p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Uczeń: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Rozdział I. Narodziny nowożytnego świata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</w:pPr>
            <w:r>
              <w:rPr>
                <w:rFonts w:cs="Calibri"/>
              </w:rPr>
              <w:t xml:space="preserve">–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średniowieczne wyobrażenia o Ziemi</w:t>
            </w:r>
          </w:p>
          <w:p w:rsidR="0008543E" w:rsidRDefault="00DC5447">
            <w:pPr>
              <w:pStyle w:val="Default"/>
            </w:pPr>
            <w:r>
              <w:rPr>
                <w:rFonts w:cs="Calibri"/>
              </w:rPr>
              <w:t xml:space="preserve">–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przyczyny wypraw żeglarskich na przełomie XV i XVI w.</w:t>
            </w:r>
          </w:p>
          <w:p w:rsidR="0008543E" w:rsidRDefault="00DC5447">
            <w:pPr>
              <w:pStyle w:val="Default"/>
            </w:pPr>
            <w:r>
              <w:rPr>
                <w:rFonts w:cs="Calibri"/>
              </w:rPr>
              <w:t xml:space="preserve">–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najważniejsze wyprawy przełomu XV i XVI w. oraz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ich dowódcy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na mapie Indie, Amerykę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podaje przykłady towarów sprowadzanych z Indii(przyprawy, jedwab)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Krzysztofa Kolumba jako odkrywcę Ameryki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 xml:space="preserve">– podaje rok odkrycia Ameryki (1492 r.) i określa, w którym wieku doszło do tego </w:t>
            </w:r>
            <w:r>
              <w:rPr>
                <w:rFonts w:eastAsia="Times" w:cs="Calibri"/>
              </w:rPr>
              <w:t>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nowości w technice żeglarskiej, które umożliwiły dalekomorskie wyprawy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sięterminami: </w:t>
            </w:r>
            <w:r>
              <w:rPr>
                <w:rFonts w:cs="Calibri"/>
                <w:i/>
              </w:rPr>
              <w:t>karawela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kompas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lata pierwszej wyprawy dookoła Ziemi (1519–1522 r.)i określa, w którym wiekudoszło do tego wydarzenia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Ferdynanda Magellana jako dowódcę wyprawy dookoła światai przedstawia jej 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przyczyny wielkich odkryć geograficznych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trasy najważniejszych wypraw przełomu XV i XVI w. oraz wymienia ich dowódców (Krzysztof Ko</w:t>
            </w:r>
            <w:r>
              <w:rPr>
                <w:rFonts w:cs="Calibri"/>
              </w:rPr>
              <w:t>lumb, Ferdynand Magellan, Vasco da Gama, Bartłomiej Diaz)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tubylec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tabs>
                <w:tab w:val="left" w:pos="977"/>
              </w:tabs>
              <w:rPr>
                <w:rFonts w:cs="Calibri"/>
              </w:rPr>
            </w:pPr>
            <w:r>
              <w:rPr>
                <w:rFonts w:cs="Calibri"/>
              </w:rPr>
              <w:t>– wyjaśnia przyczyny poszukiwania morskiej drogi do Indii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– podaje i zaznacza na osi czasu </w:t>
            </w:r>
            <w:r>
              <w:rPr>
                <w:rFonts w:cs="Calibri"/>
              </w:rPr>
              <w:t>daty wypraw Bartłomieja Diaza i Vasco da Gamy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astrolabium</w:t>
            </w:r>
          </w:p>
          <w:p w:rsidR="0008543E" w:rsidRDefault="00DC5447">
            <w:pPr>
              <w:pStyle w:val="Standard"/>
              <w:tabs>
                <w:tab w:val="left" w:pos="977"/>
              </w:tabs>
            </w:pPr>
            <w:r>
              <w:rPr>
                <w:rFonts w:cs="Calibri"/>
              </w:rPr>
              <w:t xml:space="preserve">– </w:t>
            </w:r>
            <w:r>
              <w:rPr>
                <w:rFonts w:eastAsia="Arial Unicode MS" w:cs="Calibri"/>
              </w:rPr>
              <w:t>wyjaśnia, dlaczego Krzysztof Kolumb i Ferdynand Magellan skierowali swoje wyprawy drogą na zachód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tabs>
                <w:tab w:val="left" w:pos="977"/>
              </w:tabs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– tłumaczy pochodzenie nazwy Ameryka</w:t>
            </w:r>
          </w:p>
          <w:p w:rsidR="0008543E" w:rsidRDefault="00DC5447">
            <w:pPr>
              <w:pStyle w:val="Standard"/>
              <w:tabs>
                <w:tab w:val="left" w:pos="977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– wskazuje związek między </w:t>
            </w:r>
            <w:r>
              <w:rPr>
                <w:rFonts w:cs="Calibri"/>
              </w:rPr>
              <w:t>wynalazkami z dziedziny żeglugi a podejmowaniem dalekich wypraw morskich</w:t>
            </w:r>
          </w:p>
          <w:p w:rsidR="0008543E" w:rsidRDefault="0008543E">
            <w:pPr>
              <w:pStyle w:val="Standard"/>
              <w:tabs>
                <w:tab w:val="left" w:pos="977"/>
              </w:tabs>
              <w:rPr>
                <w:rFonts w:cs="Calibri"/>
              </w:rPr>
            </w:pPr>
          </w:p>
        </w:tc>
      </w:tr>
    </w:tbl>
    <w:p w:rsidR="0008543E" w:rsidRDefault="0008543E">
      <w:pPr>
        <w:pStyle w:val="Standard"/>
      </w:pPr>
    </w:p>
    <w:p w:rsidR="0008543E" w:rsidRDefault="0008543E">
      <w:pPr>
        <w:pStyle w:val="Standard"/>
      </w:pPr>
    </w:p>
    <w:tbl>
      <w:tblPr>
        <w:tblW w:w="14670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919"/>
        <w:gridCol w:w="2268"/>
        <w:gridCol w:w="2410"/>
        <w:gridCol w:w="2126"/>
        <w:gridCol w:w="2126"/>
        <w:gridCol w:w="214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Skutki odkryć geograficznych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cywilizacje prekolumbijskie i ich dokonania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podbój Ameryki przez Hiszpanów i Portugalczyków oraz jego następstwa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zmiany w życiu ludzi w </w:t>
            </w:r>
            <w:r>
              <w:rPr>
                <w:rFonts w:cs="Calibri"/>
              </w:rPr>
              <w:t>wyniku odkryć geograficznych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nazwy rdzennych ludów Ameryki (Majowie, Aztekowie i Inkowie)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przy pomocy nauczyciela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Nowy Świat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przykłady towarów, które przewożono między Ameryką a Europą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sięterminem: </w:t>
            </w:r>
            <w:r>
              <w:rPr>
                <w:rFonts w:cs="Calibri"/>
                <w:i/>
              </w:rPr>
              <w:t>cywilizacje prekolumbijskie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tereny zamieszkałe przez Majów, Azteków i Inków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dokonania rdzennych ludów Ameryki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przedstawia po jednym pozytywnym i negatywnym skutku wielkich odkryć </w:t>
            </w:r>
            <w:r>
              <w:rPr>
                <w:rFonts w:cs="Calibri"/>
              </w:rPr>
              <w:t>geograficznych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sięterminami: </w:t>
            </w:r>
            <w:r>
              <w:rPr>
                <w:rFonts w:cs="Calibri"/>
                <w:i/>
              </w:rPr>
              <w:t>kolonia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niewolnik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plantacja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politykę Hiszpanów i Portugalczyków w Nowym Świecie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tłumaczyprzyczyny przewagi Europejczyków nad tub</w:t>
            </w:r>
            <w:r>
              <w:rPr>
                <w:rFonts w:cs="Calibri"/>
              </w:rPr>
              <w:t>ylczą ludnością Ameryki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sytuacjiniewolników na plantacjach w Ameryce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w jaki sposóbw Ameryce pojawiła się ludność afrykańska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pozytywne i negatywne skutki wielkich odkryć geograficznych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</w:t>
            </w:r>
            <w:r>
              <w:rPr>
                <w:rFonts w:cs="Calibri"/>
              </w:rPr>
              <w:t>m:</w:t>
            </w:r>
            <w:r>
              <w:rPr>
                <w:rFonts w:cs="Calibri"/>
                <w:i/>
              </w:rPr>
              <w:t>konkwistador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działalność konkwistadorów i wymienia najbardziej znanych konkwistadorów(Hernán Cortez, Francisco Pizarro)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tereny skolonizowane przez Hiszpanów i Portugalczyków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przedstawia zmiany w życiu ludzi w wyniku odkryć</w:t>
            </w:r>
            <w:r>
              <w:rPr>
                <w:rFonts w:cs="Calibri"/>
              </w:rPr>
              <w:t xml:space="preserve"> geograficznych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wymienia na podstawie mapy nazwy współczesnych państw położonych na obszarach dawniej zamieszkiwanych przez cywilizacje prekolumbijskie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Renesans – narodziny nowej epoki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renesans– cechy charakterystyczne epoki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humaniści i ich pog</w:t>
            </w:r>
            <w:r>
              <w:rPr>
                <w:rFonts w:eastAsia="Times New Roman" w:cs="Calibri"/>
                <w:lang w:eastAsia="pl-PL"/>
              </w:rPr>
              <w:t>lądy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ideał człowieka w dobie renesansu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zaznacza na osi czasuepokę renesansu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Jana Gutenberga jako wynalazcę druku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Leonarda da Vinci jako człowieka renesansu i określadwie–trzy dziedziny jego </w:t>
            </w:r>
            <w:r>
              <w:rPr>
                <w:rStyle w:val="A13"/>
                <w:rFonts w:cs="Calibri"/>
                <w:sz w:val="22"/>
                <w:szCs w:val="22"/>
              </w:rPr>
              <w:t>zainteresowań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posługuje się terminem:</w:t>
            </w:r>
            <w:r>
              <w:rPr>
                <w:rFonts w:eastAsia="Times" w:cs="Calibri"/>
                <w:i/>
              </w:rPr>
              <w:t>renesans</w:t>
            </w:r>
            <w:r>
              <w:rPr>
                <w:rFonts w:eastAsia="Times" w:cs="Calibri"/>
              </w:rPr>
              <w:t>,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podaje czas trwaniaepoki renesansu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przedstawia ideał człowieka w epoce odrodzenia i wyjaśnia termin:</w:t>
            </w:r>
            <w:r>
              <w:rPr>
                <w:rFonts w:eastAsia="Times" w:cs="Calibri"/>
                <w:i/>
              </w:rPr>
              <w:t>człowiek renesansu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opisuje dokonania Leonarda da Vinci i uzasadnia słuszność twierdzenia,</w:t>
            </w:r>
            <w:r>
              <w:rPr>
                <w:rFonts w:eastAsia="Times" w:cs="Calibri"/>
              </w:rPr>
              <w:t xml:space="preserve">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antyk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humanizm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epokę renesansu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wyjaśnia wpływ wynalezienia druku na rozprzestrzenianie się idei renesansu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przedstawia poglądy humanistów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Erazma z Rotterdamu jako wybitnego humanistę i przedstawia jego poglądy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porównuje pracę kopisty z pracą w średniowiecznej drukarni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4. Kultura renesansu w Europie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renesansowa radość życia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architektura renesansu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wybitni twórcy odrodzenia</w:t>
            </w:r>
            <w:r>
              <w:rPr>
                <w:rFonts w:eastAsia="Times New Roman" w:cs="Calibr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Włochy jako kolebkę renesansu,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wyjaśnia, w czym przejawiała się renesansowa radość życia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mecenat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wymie</w:t>
            </w:r>
            <w:r>
              <w:rPr>
                <w:rStyle w:val="A13"/>
                <w:rFonts w:ascii="Calibri" w:hAnsi="Calibri" w:cs="Calibri"/>
                <w:sz w:val="22"/>
                <w:szCs w:val="22"/>
              </w:rPr>
              <w:t>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sztukę renesansową, wskazując główne motywy podejmowane przez twórców,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fresk</w:t>
            </w:r>
            <w:r>
              <w:rPr>
                <w:rFonts w:cs="Calibri"/>
              </w:rPr>
              <w:t>,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</w:t>
            </w:r>
            <w:r>
              <w:rPr>
                <w:rFonts w:cs="Calibri"/>
              </w:rPr>
              <w:t xml:space="preserve"> posługuje się terminami: </w:t>
            </w:r>
            <w:r>
              <w:rPr>
                <w:rFonts w:cs="Calibri"/>
                <w:i/>
              </w:rPr>
              <w:t>attyka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arkada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kopuła</w:t>
            </w:r>
            <w:r>
              <w:rPr>
                <w:rFonts w:cs="Calibri"/>
              </w:rPr>
              <w:t>do opisu budowli renesansowych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perspektywa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podaje przykłady dzieł, w których zastosowano perspektywę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5. Reformacja – czas wielkich zmian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kryzys Kościoła katolickiego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Marcin Luter i jego poglądy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reformacja i jej następstwa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wystąpienie Marcina Lutra jako początek reformacji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odpust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wyznania protestanckie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reformacja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protestanci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określa początek reformacji(1517 r.) i zaznacza tę datę na osi czasu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sprzedaż odpustów jako jedną z przyczyn reformacji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pastor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cel</w:t>
            </w:r>
            <w:r>
              <w:rPr>
                <w:rFonts w:cs="Calibri"/>
                <w:i/>
              </w:rPr>
              <w:t>ibat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zbór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objawy kryzysu w Kościele katolickim jako przyczynę reformacji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opisujeokoliczności powstania anglikanizmu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charakteryzujepoglądy Marcina Lutra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>– opisuje postanowienia pokoju w Augsburgu (1555 r.) i w</w:t>
            </w:r>
            <w:r>
              <w:rPr>
                <w:rFonts w:cs="Calibri"/>
              </w:rPr>
              <w:t xml:space="preserve">yjaśnia zasadę </w:t>
            </w:r>
            <w:r>
              <w:rPr>
                <w:rFonts w:cs="Calibri"/>
                <w:i/>
              </w:rPr>
              <w:t>czyj kraj, tego religia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na mapie podział religijny Europy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charakteryzujepoglądy głoszone przez Jana Kalwina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zmiany wprowadzone w liturgii protestanckiej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Kontrreformacja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postanowienia soboru trydenckiego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działalność jezuitów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sobór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przy pomocy nauczyciela przedstawia przyczyny zwołania soboru w Trydencie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zakon jezuitów jako instytucję powołaną do walki z reformacją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oblicza, jak długo obradował sobór trydencki i zaznacza tona osi czasu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kontrreformacja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seminarium duchowne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zadania seminariów duchownych w dobie kontrreformacji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wyjaśnia cel założenia zakonu jezuitów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Ignacego Loyolę jako założyciela zakonu jezuitów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postanowienia soboru trydenckiego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heretyk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inkwizycja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indeks ksiąg zakazanych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wyjaśnia cel </w:t>
            </w:r>
            <w:r>
              <w:rPr>
                <w:rFonts w:cs="Calibri"/>
              </w:rPr>
              <w:t>utworzenia inkwizycji i indeksu ksiąg zakazanych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Calibri"/>
                <w:sz w:val="22"/>
                <w:szCs w:val="22"/>
              </w:rPr>
              <w:t>– charakteryzuje działalnośćzakonu jezuitów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zasady obowiązujące jezuitów</w:t>
            </w:r>
          </w:p>
          <w:p w:rsidR="0008543E" w:rsidRDefault="0008543E">
            <w:pPr>
              <w:pStyle w:val="Standard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wybuchu wojny trzydziestoletniej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datępodpisania pokoju westfalskiego (1648 r.) i jego</w:t>
            </w:r>
            <w:r>
              <w:rPr>
                <w:rFonts w:cs="Calibri"/>
              </w:rPr>
              <w:t xml:space="preserve"> najważniejsze postanowienia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Rozdział II. W Rzeczypospolitej szlacheckiej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Demokracja szlachecka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szlachta i jej zajęcia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prawa i obowiązki szlachty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sejm walny i sejmiki ziemskie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szlachta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herb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szabla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prawa szlachty odziedziczone po rycerskich przodkach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zajęcia szlachty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 xml:space="preserve">– poprawnie posługuje się terminami: </w:t>
            </w:r>
            <w:r>
              <w:rPr>
                <w:rFonts w:eastAsia="Times" w:cs="Calibri"/>
                <w:i/>
              </w:rPr>
              <w:t>demokracja szlachecka</w:t>
            </w:r>
            <w:r>
              <w:rPr>
                <w:rFonts w:eastAsia="Times" w:cs="Calibri"/>
              </w:rPr>
              <w:t>,</w:t>
            </w:r>
            <w:r>
              <w:rPr>
                <w:rFonts w:eastAsia="Times" w:cs="Calibri"/>
                <w:i/>
              </w:rPr>
              <w:t>przywilej</w:t>
            </w:r>
            <w:r>
              <w:rPr>
                <w:rFonts w:eastAsia="Times" w:cs="Calibri"/>
              </w:rPr>
              <w:t>,</w:t>
            </w:r>
            <w:r>
              <w:rPr>
                <w:rFonts w:eastAsia="Times" w:cs="Calibri"/>
                <w:i/>
              </w:rPr>
              <w:t>magnateria</w:t>
            </w:r>
            <w:r>
              <w:rPr>
                <w:rFonts w:eastAsia="Times" w:cs="Calibri"/>
              </w:rPr>
              <w:t xml:space="preserve">, </w:t>
            </w:r>
            <w:r>
              <w:rPr>
                <w:rFonts w:eastAsia="Times" w:cs="Calibri"/>
                <w:i/>
              </w:rPr>
              <w:t>szlachta średnia</w:t>
            </w:r>
            <w:r>
              <w:rPr>
                <w:rFonts w:eastAsia="Times" w:cs="Calibri"/>
              </w:rPr>
              <w:t xml:space="preserve">, </w:t>
            </w:r>
            <w:r>
              <w:rPr>
                <w:rFonts w:eastAsia="Times" w:cs="Calibri"/>
                <w:i/>
              </w:rPr>
              <w:t>szlachta zag</w:t>
            </w:r>
            <w:r>
              <w:rPr>
                <w:rFonts w:eastAsia="Times" w:cs="Calibri"/>
                <w:i/>
              </w:rPr>
              <w:t>rodowa</w:t>
            </w:r>
            <w:r>
              <w:rPr>
                <w:rFonts w:eastAsia="Times" w:cs="Calibri"/>
              </w:rPr>
              <w:t>,</w:t>
            </w:r>
            <w:r>
              <w:rPr>
                <w:rFonts w:eastAsia="Times" w:cs="Calibri"/>
                <w:i/>
              </w:rPr>
              <w:t xml:space="preserve"> gołota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izby sejmu walnego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przedstawia zróżnicowanie stanu szlacheckiego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 xml:space="preserve">– wyjaśnia funkcjonowanie zasady </w:t>
            </w:r>
            <w:r>
              <w:rPr>
                <w:rFonts w:eastAsia="Times" w:cs="Calibri"/>
                <w:i/>
              </w:rPr>
              <w:t>liberum veto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prawa i obowiązki szlachty,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pospolite ruszenie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wskazuje wpływ </w:t>
            </w:r>
            <w:r>
              <w:rPr>
                <w:rFonts w:cs="Calibri"/>
              </w:rPr>
              <w:t>przywilejów szlacheckich na pozycję tego stanu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podaje i zaznacza na osi czasudatę uchwalenia konstytucji </w:t>
            </w:r>
            <w:r>
              <w:rPr>
                <w:rFonts w:cs="Calibri"/>
                <w:i/>
              </w:rPr>
              <w:t>Nihil novi</w:t>
            </w:r>
            <w:r>
              <w:rPr>
                <w:rFonts w:cs="Calibri"/>
              </w:rPr>
              <w:t xml:space="preserve"> (1505 r.), określa wiek, w którym doszło do tego wydarzenia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przedstawiaprawa otrzymane przez szlachtę na mocy konstytucji </w:t>
            </w:r>
            <w:r>
              <w:rPr>
                <w:rFonts w:cs="Calibr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</w:t>
            </w:r>
            <w:r>
              <w:rPr>
                <w:rFonts w:cs="Calibri"/>
              </w:rPr>
              <w:t xml:space="preserve">oprawnie posługuje się terminami: </w:t>
            </w:r>
            <w:r>
              <w:rPr>
                <w:rFonts w:cs="Calibri"/>
                <w:i/>
              </w:rPr>
              <w:t>sejm walny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sejmiki ziemskie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decyzje podejmowane na sejmie walnym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charakteryzujerolę sejmików ziemskich i zakres ich uprawnień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przedstawia skład izb sejmu walnego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wyjaśnia, w jaki sposób doszło do uks</w:t>
            </w:r>
            <w:r>
              <w:rPr>
                <w:rFonts w:cs="Calibri"/>
              </w:rPr>
              <w:t>ztałtowania się demokracji szlacheckiej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 xml:space="preserve">– </w:t>
            </w:r>
            <w:r>
              <w:rPr>
                <w:rFonts w:eastAsia="Times New Roman" w:cs="Calibri"/>
              </w:rPr>
              <w:t>porównuje parlamentaryzm Rzeczypospolitej</w:t>
            </w:r>
            <w:r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  <w:spacing w:val="-2"/>
              </w:rPr>
              <w:t>XVI–XVII w. z parlamentaryzmem współczesnej Polski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kto sprawował władzę w Rzeczypospolitej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W folwarku szlacheckim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folwark szlachecki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gospodarcza </w:t>
            </w:r>
            <w:r>
              <w:rPr>
                <w:rFonts w:eastAsia="Times New Roman" w:cs="Calibri"/>
                <w:lang w:eastAsia="pl-PL"/>
              </w:rPr>
              <w:t>działalność szlachty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spław wiślany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folwark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dwór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na podstawie ilustracjiz podręcznikawymienia elementy wchodzące w skład folwarku szlacheckiego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spław wiślany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szkuta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spichlerz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pańszczyzna</w:t>
            </w:r>
          </w:p>
          <w:p w:rsidR="0008543E" w:rsidRDefault="00DC5447">
            <w:pPr>
              <w:pStyle w:val="Standard"/>
              <w:tabs>
                <w:tab w:val="left" w:pos="720"/>
              </w:tabs>
              <w:autoSpaceDE w:val="0"/>
              <w:spacing w:line="22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przedstawia gospodarczą działalność szlachty</w:t>
            </w:r>
          </w:p>
          <w:p w:rsidR="0008543E" w:rsidRDefault="00DC5447">
            <w:pPr>
              <w:pStyle w:val="Standard"/>
              <w:tabs>
                <w:tab w:val="left" w:pos="720"/>
              </w:tabs>
              <w:autoSpaceDE w:val="0"/>
              <w:spacing w:line="22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wskazuje na mapie Pomorze Gdańskie i najważniejsze porty położone nad Wisłą</w:t>
            </w:r>
          </w:p>
          <w:p w:rsidR="0008543E" w:rsidRDefault="00DC5447">
            <w:pPr>
              <w:pStyle w:val="Standard"/>
              <w:tabs>
                <w:tab w:val="left" w:pos="720"/>
              </w:tabs>
              <w:autoSpaceDE w:val="0"/>
              <w:spacing w:line="22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wymienia towary wywożonez Polski i sprowadzane do 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– </w:t>
            </w:r>
            <w:r>
              <w:rPr>
                <w:rFonts w:eastAsia="Times New Roman" w:cs="Calibri"/>
              </w:rPr>
              <w:t>wymienia najważniejsze zabudowania folwarkui wskazuje ich funkcje</w:t>
            </w:r>
          </w:p>
          <w:p w:rsidR="0008543E" w:rsidRDefault="00DC5447">
            <w:pPr>
              <w:pStyle w:val="Standard"/>
              <w:tabs>
                <w:tab w:val="left" w:pos="720"/>
              </w:tabs>
              <w:autoSpaceDE w:val="0"/>
              <w:spacing w:line="22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wyjaśnia przyczyny i sposoby powiększania się majątków szlacheckich</w:t>
            </w:r>
          </w:p>
          <w:p w:rsidR="0008543E" w:rsidRDefault="00DC5447">
            <w:pPr>
              <w:pStyle w:val="Standard"/>
              <w:tabs>
                <w:tab w:val="left" w:pos="720"/>
              </w:tabs>
              <w:autoSpaceDE w:val="0"/>
              <w:spacing w:line="22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tłumaczy, dlaczegoszlachta uchwaliła ustawy antychłopskie i antymieszczańskie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znaczenie odzyskania przez Po</w:t>
            </w:r>
            <w:r>
              <w:rPr>
                <w:rFonts w:cs="Calibri"/>
              </w:rPr>
              <w:t>lskę Pomorza Gdańskiego dla rozwoju gospodarki</w:t>
            </w:r>
          </w:p>
          <w:p w:rsidR="0008543E" w:rsidRDefault="00DC5447">
            <w:pPr>
              <w:pStyle w:val="Standar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wymienia najważniejsze ustawy wymierzone przeciw chłopom i mieszczanom</w:t>
            </w:r>
          </w:p>
          <w:p w:rsidR="0008543E" w:rsidRDefault="00DC5447">
            <w:pPr>
              <w:pStyle w:val="Standar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wyjaśnia następstwa ożywienia gospodarczego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– wyjaśnia wpływ ustaw antychłopskich i antymieszczańskich na położenie tych grup społeczn</w:t>
            </w:r>
            <w:r>
              <w:rPr>
                <w:rFonts w:eastAsia="Times New Roman" w:cs="Calibri"/>
              </w:rPr>
              <w:t>ych i rozwój polskiej gospodarki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W czasach ostatnich Jagiellonów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ostatni Jagiellonowie na tronie Polski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wojna z zakonem krzyżackim 1519–1521</w:t>
            </w:r>
          </w:p>
          <w:p w:rsidR="0008543E" w:rsidRDefault="00DC5447">
            <w:pPr>
              <w:pStyle w:val="Standard"/>
            </w:pPr>
            <w:r>
              <w:rPr>
                <w:rFonts w:eastAsia="Times New Roman" w:cs="Calibri"/>
                <w:lang w:eastAsia="pl-PL"/>
              </w:rPr>
              <w:t>– hołd pruski i jego postanowienia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 xml:space="preserve">– wymienia ostatnich władców </w:t>
            </w:r>
            <w:r>
              <w:rPr>
                <w:rFonts w:eastAsia="Times" w:cs="Calibri"/>
              </w:rPr>
              <w:t>z dynastii Jagiellonów:Zygmunta I Starego i Zygmunta Augusta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Hołd pruski</w:t>
            </w:r>
            <w:r>
              <w:rPr>
                <w:rStyle w:val="A13"/>
                <w:rFonts w:ascii="Calibri" w:hAnsi="Calibri" w:cs="Calibri"/>
                <w:sz w:val="22"/>
                <w:szCs w:val="22"/>
              </w:rPr>
              <w:t>postaci Zygmunta Starego i Albrecht</w:t>
            </w:r>
            <w:r>
              <w:rPr>
                <w:rStyle w:val="A13"/>
                <w:rFonts w:ascii="Calibri" w:hAnsi="Calibri" w:cs="Calibri"/>
                <w:sz w:val="22"/>
                <w:szCs w:val="22"/>
              </w:rPr>
              <w:t>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wskazuje na mapie Prusy Książęce, Prusy Królewskie, Inflanty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opisujezależność Prus Książęcych od Polski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wyjaśnia przyczyny najazdu Iwana Groźnego na Inflanty</w:t>
            </w: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  <w:rPr>
                <w:rFonts w:cs="Calibri"/>
              </w:rPr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wojny Polski z zakonem krzyżackim (1519–1521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państwa walczące o Inflanty i wskazuje sporne terytorium na mapie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skutkirywalizacjiPolski, Szwecji, Moskwy i Danii o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hołd lenny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postanowienia hołdu pruskiego(1525 r.) 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jego s</w:t>
            </w:r>
            <w:r>
              <w:rPr>
                <w:rFonts w:cs="Calibri"/>
              </w:rPr>
              <w:t>kutki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opisujekorzyści i zagrożenia wynikające z postanowień hołdu pruskiego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charakteryzuje politykę wschodnią ostatnich Jagiellonów i jej następstwa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4. Odrodzenie na ziemiach polskich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idee renesansowe w Polsce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literatura polskiego renesansu i jej</w:t>
            </w:r>
            <w:r>
              <w:rPr>
                <w:rFonts w:eastAsia="Times New Roman" w:cs="Calibri"/>
                <w:lang w:eastAsia="pl-PL"/>
              </w:rPr>
              <w:t xml:space="preserve"> twórcy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renesansowy Wawel Jagiellonów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odkrycie Mikołaja Kopernika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Mikołaja Kopernika jako twórcę teorii heliocentrycznej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Wawel jako przykład budowli renesansowej w Polsce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posługuje się terminem:</w:t>
            </w:r>
            <w:r>
              <w:rPr>
                <w:rFonts w:eastAsia="Times" w:cs="Calibri"/>
                <w:i/>
              </w:rPr>
              <w:t>włoszczyzna</w:t>
            </w:r>
            <w:r>
              <w:rPr>
                <w:rFonts w:eastAsia="Times" w:cs="Calibri"/>
              </w:rPr>
              <w:t xml:space="preserve"> i wskazuje </w:t>
            </w:r>
            <w:r>
              <w:rPr>
                <w:rFonts w:eastAsia="Times" w:cs="Calibri"/>
              </w:rPr>
              <w:t>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Mikołaja Reja i Jana Kochanowskiego jako twórców literatury renesansowej w Polsce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 przyczyny twórczości literackiej w języku polskim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charakteryzuje odkrycie Mikołaja Kopernika i pokazuje różnice między teorią </w:t>
            </w:r>
            <w:r>
              <w:rPr>
                <w:rStyle w:val="A13"/>
                <w:rFonts w:cs="Calibri"/>
                <w:sz w:val="22"/>
                <w:szCs w:val="22"/>
              </w:rPr>
              <w:t>polskiego astronoma adotychczas obowiązującąkoncepcją budowy wszechświata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arras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krużganki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mecenat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charakteryzuje krótko twórczość Mikołaja Reja i Jana Kochanowskiego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opisuje Wawel jako przykład architektury </w:t>
            </w:r>
            <w:r>
              <w:rPr>
                <w:rStyle w:val="A13"/>
                <w:rFonts w:cs="Calibri"/>
                <w:sz w:val="22"/>
                <w:szCs w:val="22"/>
              </w:rPr>
              <w:t>renesansu w Polsce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uzasadnia tezę, że Mikołaj Kopernik był człowiekiem renesansu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przywołuje 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teoria geocentryczna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teoria heliocentryczna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rozwoju kultu</w:t>
            </w:r>
            <w:r>
              <w:rPr>
                <w:rFonts w:cs="Calibri"/>
              </w:rPr>
              <w:t>ry renesansowej w Polsce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zasługi ostatnich Jagiellonów dla rozwoju renesansu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poglądyAndrzeja Frycza Modrzewskiego jako pisarza politycznego doby renesansu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wyjaśnia, dlaczego XVI stulecie nazwano złotym wiekiem w historii Polsk</w:t>
            </w:r>
            <w:r>
              <w:rPr>
                <w:rFonts w:cs="Calibri"/>
              </w:rPr>
              <w:t>i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–opisuje wybraną budowlę renesansową w swoim regionie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5. Rzeczpospolita Obojga Narodów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geneza unii lubelskiej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postanowienia unii lubelskiej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 w:cs="Calibr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na mapie Lublin i Rzeczpospolitą Obojga </w:t>
            </w:r>
            <w:r>
              <w:rPr>
                <w:rStyle w:val="A13"/>
                <w:rFonts w:cs="Calibri"/>
                <w:sz w:val="22"/>
                <w:szCs w:val="22"/>
              </w:rPr>
              <w:t>Narodów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Unia lubelska</w:t>
            </w:r>
            <w:r>
              <w:rPr>
                <w:rStyle w:val="A13"/>
                <w:rFonts w:cs="Calibri"/>
                <w:sz w:val="22"/>
                <w:szCs w:val="22"/>
              </w:rPr>
              <w:t>postać Zygmunta II Augusta jako autora i pomysłodawcę unii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podaje i zaznacza na osi czasu datę podpisania unii lubelskiej (1569 r.), określa wiek,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</w:t>
            </w:r>
            <w:r>
              <w:rPr>
                <w:rFonts w:eastAsia="Times" w:cs="Calibri"/>
              </w:rPr>
              <w:t xml:space="preserve">uguje się terminami: </w:t>
            </w:r>
            <w:r>
              <w:rPr>
                <w:rFonts w:eastAsia="Times" w:cs="Calibri"/>
                <w:i/>
              </w:rPr>
              <w:t>unia personalna</w:t>
            </w:r>
            <w:r>
              <w:rPr>
                <w:rFonts w:eastAsia="Times" w:cs="Calibri"/>
              </w:rPr>
              <w:t xml:space="preserve">, </w:t>
            </w:r>
            <w:r>
              <w:rPr>
                <w:rFonts w:eastAsia="Times" w:cs="Calibri"/>
                <w:i/>
              </w:rPr>
              <w:t>unia realna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wyjaśnia nazwę Rzeczpospolita Obojga Narodów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postanowienia unii lubelskiej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strukturę narodową i wyznaniową</w:t>
            </w:r>
            <w:r>
              <w:rPr>
                <w:rFonts w:cs="Calibri"/>
              </w:rPr>
              <w:t xml:space="preserve"> I Rzeczypospolitej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analizuje wygląd herbu I Rzeczypospolitej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skutki utworzenia Rzeczypospolitej Obojga Narodów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korzyści płynące z wielokulturowości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wskazuje na mapie Wołyń, Podole i </w:t>
            </w:r>
            <w:r>
              <w:rPr>
                <w:rFonts w:cs="Calibri"/>
              </w:rPr>
              <w:t>Ukrainę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wymienia korzyści i zagrożenia wynikające z utworzenia Rzeczypospolitej Obojga Narodów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6. „Państwo bez stosów”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Rzeczpospolita państwem wielowyznaniowym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 w:cs="Calibri"/>
                <w:lang w:eastAsia="pl-PL"/>
              </w:rPr>
              <w:t xml:space="preserve">– </w:t>
            </w:r>
            <w:r>
              <w:rPr>
                <w:rFonts w:eastAsia="Times New Roman" w:cs="Calibri"/>
                <w:i/>
                <w:lang w:eastAsia="pl-PL"/>
              </w:rPr>
              <w:t>Akt konfederacji warszawskiej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wielowyznaniowość I </w:t>
            </w:r>
            <w:r>
              <w:rPr>
                <w:rStyle w:val="A13"/>
                <w:rFonts w:cs="Calibri"/>
                <w:sz w:val="22"/>
                <w:szCs w:val="22"/>
              </w:rPr>
              <w:t>Rzeczypospolitej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tolerancja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zauważapotrzebę poszanowania odmienności religijnej i kulturowej</w:t>
            </w:r>
          </w:p>
          <w:p w:rsidR="0008543E" w:rsidRDefault="0008543E">
            <w:pPr>
              <w:pStyle w:val="Standard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wymienia wyznania zamieszkujące Rzeczpospolitą Obojga Narodów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wskazuje cel podpisania konfederacji warszawskiej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ascii="Calibri" w:hAnsi="Calibri" w:cs="Calibri"/>
                <w:sz w:val="22"/>
                <w:szCs w:val="22"/>
              </w:rPr>
              <w:t>i zaznacza na osi czasu datę podpisania konfederacji warszawskiej(1573 r.), określa wiek, w którym doszło do tego wydarzenia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co oznacza, że Polska była nazywana„państwem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postanowienia konfederacji warszawskiej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</w:t>
            </w:r>
            <w:r>
              <w:rPr>
                <w:rFonts w:cs="Calibri"/>
              </w:rPr>
              <w:t>nie posługuje się terminem:</w:t>
            </w:r>
            <w:r>
              <w:rPr>
                <w:rFonts w:cs="Calibri"/>
                <w:i/>
              </w:rPr>
              <w:t>innowierca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nazywa świątynie różnych wyznań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Raków i Pińczów jako ważne ośrodki reformacji w Polsce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omawiawkład innych wyznań w rozwój szkolnictwa I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kato</w:t>
            </w:r>
            <w:r>
              <w:rPr>
                <w:rFonts w:cs="Calibri"/>
                <w:i/>
              </w:rPr>
              <w:t>licyzm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judaizm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luteranizm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prawosławie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strukturę wyznaniową I Rzeczypospolitej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kim byli arianie i przedstawia zasady ich religii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tłumaczy przyczyny niechęci szlachty polskiej wobec arian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nazywa i wskazuje na mapie ziemie</w:t>
            </w:r>
            <w:r>
              <w:rPr>
                <w:rFonts w:cs="Calibri"/>
              </w:rPr>
              <w:t xml:space="preserve"> zamieszkałe przez przedstawicieli poszczególnych wyznań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wyjaśniazwiązek między narodowością a wyznawaną religią wśród mieszkańców I Rzeczypospolitej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7. Pierwsza wolna elekcja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przyczyny elekcyjności tronu polskiego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przebieg pierwszej wolnej elekcji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 w:cs="Calibri"/>
                <w:lang w:eastAsia="pl-PL"/>
              </w:rPr>
              <w:t xml:space="preserve">– </w:t>
            </w:r>
            <w:r>
              <w:rPr>
                <w:rFonts w:eastAsia="Times New Roman" w:cs="Calibri"/>
                <w:i/>
                <w:lang w:eastAsia="pl-PL"/>
              </w:rPr>
              <w:t>Artykuły henrykowskie</w:t>
            </w:r>
            <w:r>
              <w:rPr>
                <w:rFonts w:eastAsia="Times New Roman" w:cs="Calibri"/>
                <w:lang w:eastAsia="pl-PL"/>
              </w:rPr>
              <w:t xml:space="preserve"> i </w:t>
            </w:r>
            <w:r>
              <w:rPr>
                <w:rFonts w:eastAsia="Times New Roman" w:cs="Calibri"/>
                <w:i/>
                <w:lang w:eastAsia="pl-PL"/>
              </w:rPr>
              <w:t>pacta conventa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4"/>
                <w:rFonts w:cs="Calibri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4"/>
                <w:rFonts w:cs="Calibri"/>
                <w:i/>
                <w:sz w:val="22"/>
                <w:szCs w:val="22"/>
              </w:rPr>
              <w:t>elekcja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Calibri"/>
                <w:sz w:val="22"/>
                <w:szCs w:val="22"/>
              </w:rPr>
              <w:t>– krótko opisuje, dlaczego polskich władców zaczęto wybierać drogą wolnej elekcji</w:t>
            </w:r>
          </w:p>
          <w:p w:rsidR="0008543E" w:rsidRDefault="00DC5447">
            <w:pPr>
              <w:pStyle w:val="Standard"/>
            </w:pPr>
            <w:r>
              <w:rPr>
                <w:rStyle w:val="A14"/>
                <w:rFonts w:cs="Calibri"/>
                <w:sz w:val="22"/>
                <w:szCs w:val="22"/>
              </w:rPr>
              <w:t>– wskazuje Henryka Walezego jako pierwszego króla elekcyjneg</w:t>
            </w:r>
            <w:r>
              <w:rPr>
                <w:rStyle w:val="A14"/>
                <w:rFonts w:cs="Calibri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wolna elekcja</w:t>
            </w:r>
            <w:r>
              <w:rPr>
                <w:rStyle w:val="A13"/>
                <w:rFonts w:cs="Calibri"/>
                <w:sz w:val="22"/>
                <w:szCs w:val="22"/>
              </w:rPr>
              <w:t>,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bezkrólewie</w:t>
            </w:r>
          </w:p>
          <w:p w:rsidR="0008543E" w:rsidRDefault="00DC5447">
            <w:pPr>
              <w:pStyle w:val="Bezodstpw"/>
            </w:pPr>
            <w:r>
              <w:rPr>
                <w:rStyle w:val="A14"/>
                <w:rFonts w:ascii="Calibri" w:hAnsi="Calibri" w:cs="Calibri"/>
                <w:sz w:val="22"/>
                <w:szCs w:val="22"/>
              </w:rPr>
              <w:t>– podaje i zaznacza na osi czasudatę pierwszej wolnej elekcji</w:t>
            </w:r>
          </w:p>
          <w:p w:rsidR="0008543E" w:rsidRDefault="00DC5447">
            <w:pPr>
              <w:pStyle w:val="Bezodstpw"/>
            </w:pPr>
            <w:r>
              <w:rPr>
                <w:rStyle w:val="A14"/>
                <w:rFonts w:ascii="Calibri" w:hAnsi="Calibri" w:cs="Calibri"/>
                <w:sz w:val="22"/>
                <w:szCs w:val="22"/>
              </w:rPr>
              <w:t>– opisuje przebieg pierwszego bezkrólewia i wyjaśnia,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zasady wyboru monarchy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na podstawie obrazu </w:t>
            </w:r>
            <w:r>
              <w:rPr>
                <w:rFonts w:cs="Calibri"/>
              </w:rPr>
              <w:t>Canaletta opisujemiejsce i przebieg wolnej elekcji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wymieniawarunki, które musieli spełnić królowie elekcyjni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Artykuły henrykowskie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pacta conventa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 xml:space="preserve">– wyjaśnia wpływ </w:t>
            </w:r>
            <w:r>
              <w:rPr>
                <w:rFonts w:cs="Calibri"/>
                <w:i/>
              </w:rPr>
              <w:t xml:space="preserve">Artykułów </w:t>
            </w:r>
            <w:r>
              <w:rPr>
                <w:rFonts w:cs="Calibri"/>
                <w:i/>
              </w:rPr>
              <w:t>henrykowskich</w:t>
            </w:r>
            <w:r>
              <w:rPr>
                <w:rFonts w:cs="Calibri"/>
              </w:rPr>
              <w:t xml:space="preserve"> i </w:t>
            </w:r>
            <w:r>
              <w:rPr>
                <w:rFonts w:cs="Calibri"/>
                <w:i/>
              </w:rPr>
              <w:t>pacta conventa</w:t>
            </w:r>
            <w:r>
              <w:rPr>
                <w:rFonts w:cs="Calibri"/>
              </w:rPr>
              <w:t xml:space="preserve"> na pozycję monarchy w Rzeczypospolitej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eastAsia="Arial Unicode MS" w:cs="Calibri"/>
                <w:b/>
                <w:lang w:eastAsia="pl-PL" w:bidi="pl-PL"/>
              </w:rPr>
            </w:pPr>
            <w:r>
              <w:rPr>
                <w:rFonts w:eastAsia="Arial Unicode MS" w:cs="Calibri"/>
                <w:b/>
                <w:lang w:eastAsia="pl-PL" w:bidi="pl-PL"/>
              </w:rPr>
              <w:t>Rozdział III. W obronie granic Rzeczypospolitej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Wojny z Rosją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wojny Stefana Batorego o Inflanty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dymitriada i polska interwencja w Rosji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pokój w Polanowie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 xml:space="preserve">– </w:t>
            </w:r>
            <w:r>
              <w:rPr>
                <w:rFonts w:eastAsia="Times" w:cs="Calibri"/>
              </w:rPr>
              <w:t>wskazuje na mapie Inflanty i Carstwo Rosyjskie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Stefana Batorego jako kolejnego po Henryku Walezym władcę Polski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posługuje się terminem:</w:t>
            </w:r>
            <w:r>
              <w:rPr>
                <w:rFonts w:eastAsia="Times" w:cs="Calibr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opisuje, w jakim celuzostała utworzona piechota wybraniecka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przedstawia, jak zakończyły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się wojny o Inflanty prowadzone przez Stefana Batorego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datę bitwy pod Kłuszynem (1610 r.),określa wiek, w którym doszło do tego wydarzenia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opowiada o znaczeniu bitwy pod Kłuszynem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przywołujeStanisława Żółkiewskiego ja</w:t>
            </w:r>
            <w:r>
              <w:rPr>
                <w:rStyle w:val="A13"/>
                <w:rFonts w:cs="Calibri"/>
                <w:sz w:val="22"/>
                <w:szCs w:val="22"/>
              </w:rPr>
              <w:t>ko dowódcę bitwy pod Kłuszynem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Moskwę i Kłuszyn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najazdu Iwana Groźnego na Inflanty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piechota wybraniecka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dymitriada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Kreml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bojar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opisujenastępstwa dymitriady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</w:t>
            </w:r>
            <w:r>
              <w:rPr>
                <w:rStyle w:val="A13"/>
                <w:rFonts w:cs="Calibri"/>
                <w:sz w:val="22"/>
                <w:szCs w:val="22"/>
              </w:rPr>
              <w:t>apie tereny przyłączone przez Polskę w wyniku interwencji w Rosji (po pokoju w Polanowie i Jamie Zapolskim)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opisujeprzyczyny poparciaDymitra Samozwańca przez magnatów i duchowieństwo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przyczyny obalenia Dymitra Samozwańca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wyjaśnia cel </w:t>
            </w:r>
            <w:r>
              <w:rPr>
                <w:rFonts w:cs="Calibri"/>
              </w:rPr>
              <w:t>polskiej interwencji w Rosji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datępodpisania pokoju w Polanowie (1634 r.)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ocenia politykę Zygmunta III wobec Rosji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postanowienia pokoju w Polanowie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Początek wojen ze Szwecją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Wazowie na tronie Polski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przyczyny wojen ze </w:t>
            </w:r>
            <w:r>
              <w:rPr>
                <w:rFonts w:eastAsia="Times New Roman" w:cs="Calibri"/>
                <w:lang w:eastAsia="pl-PL"/>
              </w:rPr>
              <w:t>Szwecją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wojna o Inflanty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walka o ujście Wisły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skutki wojen polsko-szwedzkich w I poł. XVII w.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elementy uzbrojenia husarza i pokazuje je na ilustracji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Szwecję, Inflanty i Wisłę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stolic</w:t>
            </w:r>
            <w:r>
              <w:rPr>
                <w:rStyle w:val="A13"/>
                <w:rFonts w:cs="Calibri"/>
                <w:sz w:val="22"/>
                <w:szCs w:val="22"/>
              </w:rPr>
              <w:t>e Polski (Gniezno, Kraków, Warszawa)</w:t>
            </w:r>
          </w:p>
          <w:p w:rsidR="0008543E" w:rsidRDefault="0008543E">
            <w:pPr>
              <w:pStyle w:val="Standard"/>
              <w:ind w:firstLine="708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Kircholm iPomorze Gdańskie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charakteryzujeprzyczyny wojen polsko-szwedzkich w XVII w.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cło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przebieg wojny o Inflanty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Oliwę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 bitwy pod Oliwą (1627 r.) i wyjaśnia znaczenie tego starcia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wyjaśnia, dlaczego Z</w:t>
            </w:r>
            <w:r>
              <w:rPr>
                <w:rFonts w:cs="Calibri"/>
              </w:rPr>
              <w:t>ygmunt III Waza utracił tron Szwecji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przedstawia przyczyny zablokowania ujścia Wisły przez Szwedów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tłumaczy, dlaczego Polska często nie wykorzystywała swoich sukcesów militarnych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przedstawia postanowienia i podaje daty podpisania rozejmu w StarymTarg</w:t>
            </w:r>
            <w:r>
              <w:rPr>
                <w:rFonts w:cs="Calibri"/>
              </w:rPr>
              <w:t>u(1629 r.) i Sztumskiej Wsi (1635 r.)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Powstanie Chmielnickiego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sytuacja Kozaków zaporoskich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powstanie Kozaków na Ukrainie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ugoda w Perejasławiu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Bohdana Chmielnickiego jako przywódcę powstania Kozaków na Ukrainie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wymienia </w:t>
            </w:r>
            <w:r>
              <w:rPr>
                <w:rStyle w:val="A13"/>
                <w:rFonts w:cs="Calibri"/>
                <w:sz w:val="22"/>
                <w:szCs w:val="22"/>
              </w:rPr>
              <w:t>elementy uzbrojenia Kozaków i pokazuje je na ilustracji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rozpoznajena ilustracji Kozaka wśród przedstawicieli innych grup społecznych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kim byli Kozacy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Zaporoże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na mapie Ukrainę, Zaporoże i Dzikie </w:t>
            </w:r>
            <w:r>
              <w:rPr>
                <w:rStyle w:val="A13"/>
                <w:rFonts w:cs="Calibri"/>
                <w:sz w:val="22"/>
                <w:szCs w:val="22"/>
              </w:rPr>
              <w:t>Pola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kim byli Kozacy rejestrowi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zajęcia i sytuacjęKozaków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–wskazuje na mapie najważniejsze bitwy powstania(Żółte Wody, Korsuń, Beresteczko)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uzasadnia t</w:t>
            </w:r>
            <w:r>
              <w:rPr>
                <w:rFonts w:cs="Calibri"/>
              </w:rPr>
              <w:t>ezę, że powstanie Chmielnickiego było wojną domową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wybuchu powstania na Ukrainie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główne etapy powstania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powstanie Chmielnickiego przerodziło się w wojnę polsko-rosyjską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Perejasław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podaje i zaznacza na osi czasu datę ugody w Perejasławiu (1654 r.)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przedstawia skutkipowstania Chmielnickiego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rozejm w Andruszowie jako momentzakończenia powstania i wojny polsko-rosyjskiej (1667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ocenia politykę szlachty wobec Kozaków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</w:tbl>
    <w:p w:rsidR="0008543E" w:rsidRDefault="0008543E">
      <w:pPr>
        <w:pStyle w:val="Standard"/>
      </w:pPr>
    </w:p>
    <w:p w:rsidR="0008543E" w:rsidRDefault="0008543E">
      <w:pPr>
        <w:pStyle w:val="Standard"/>
      </w:pPr>
    </w:p>
    <w:tbl>
      <w:tblPr>
        <w:tblW w:w="14665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36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przyczyny wojen Rzeczypospolitej ze Szwecją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najazd Szwedów na Polskę w latach 1655– 1660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postawa społeczeństwa polskiego wobec najeźdźcy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skutki potopu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potop szwedzki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wskazuje Stefana Czarnieckiego jako bohatera walk ze Szwedami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obronę Jasnej Góry jako przełomowy moment potopu szwedzkiego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Częstochowę i Inflanty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najazd Szwedów nazwanopotopem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–przedstawia na ilustracji </w:t>
            </w:r>
            <w:r>
              <w:rPr>
                <w:rFonts w:cs="Calibr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postaci Stefana Czarnieckiego i Augustyna Kordeckiego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uzasadnia znaczenie bohaterskiej obrony Częstochowy dla prowadzenia dalszej walki z najeźdźcą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daty potopu szwedzkiego (</w:t>
            </w:r>
            <w:r>
              <w:rPr>
                <w:rFonts w:cs="Calibri"/>
              </w:rPr>
              <w:t>1655–1660 r.) orazpokoju w Oliwie (1660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wojna podjazdowa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prowadzenia wojny podjazdowej przez Polskę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Lwów i Prusy</w:t>
            </w:r>
            <w:r>
              <w:rPr>
                <w:rFonts w:cs="Calibri"/>
              </w:rPr>
              <w:t xml:space="preserve"> Książęce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zobowiązania Jana Kazimierza złożone podczas ślubów lwowskich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przyczyny wojen polsko-szwedzkich</w:t>
            </w:r>
          </w:p>
          <w:p w:rsidR="0008543E" w:rsidRDefault="00DC5447">
            <w:pPr>
              <w:pStyle w:val="Textbody"/>
              <w:spacing w:after="0"/>
              <w:rPr>
                <w:rFonts w:cs="Calibri"/>
              </w:rPr>
            </w:pPr>
            <w:r>
              <w:rPr>
                <w:rFonts w:cs="Calibri"/>
              </w:rPr>
              <w:t>– wyjaśnia przyczyny początkowych niepowodzeń Rzeczypospolitej w czasie potopu szwedzkiego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postanowienia pokoju w</w:t>
            </w:r>
            <w:r>
              <w:rPr>
                <w:rFonts w:cs="Calibri"/>
              </w:rPr>
              <w:t xml:space="preserve"> Oliwie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skutki potopu szwedzkiego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zagrożenie płynące dla Rzeczypospolitej z powodu utraty lenna pruskiego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imperium osmańskie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przyczyny wojen Rzeczypospolitej z Turcją w XVII w.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wojna o Mołdawię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najazd </w:t>
            </w:r>
            <w:r>
              <w:rPr>
                <w:rFonts w:cs="Calibri"/>
              </w:rPr>
              <w:t>Turków na Polskę w II poł. XVIII w. i jego skutki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odsiecz wiedeńska Jana III Sobieskiego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sułtan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husarz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janczar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przyczyny wyprawy Jana III Sobieskiego pod Wiedeń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Wiedeń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</w:t>
            </w:r>
            <w:r>
              <w:rPr>
                <w:rFonts w:cs="Calibri"/>
              </w:rPr>
              <w:t xml:space="preserve">uguje się terminami: </w:t>
            </w:r>
            <w:r>
              <w:rPr>
                <w:rFonts w:cs="Calibri"/>
                <w:i/>
              </w:rPr>
              <w:t>islam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wezyr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postaci Jana III Sobieskiegoi Kara Mustafy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podaje i zaznacza na osi czasu daty bitwy pod Chocimiem (1673 r.) orazodsieczy wiedeńskiej (1683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skutki wojen z Turcją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Podole,</w:t>
            </w:r>
            <w:r>
              <w:rPr>
                <w:rFonts w:cs="Calibri"/>
              </w:rPr>
              <w:t xml:space="preserve"> Chocim i Kamieniec Podolski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haracz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ekspansja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podaje i zaznacza na osi czasu daty najazdu tureckiego i oblężenia Kamieńca Podolskiego (1672 r.)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– wskazuje na mapie tereny, na których toczyła się wojna (Podole) oraz </w:t>
            </w:r>
            <w:r>
              <w:rPr>
                <w:rFonts w:cs="Calibri"/>
              </w:rPr>
              <w:t>miejsca najważniejszych wydarzeń (Cecora Kamieniec Podolski, Chocim)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przyczyny początkowych niepowodzeń wojsk polskich w walce z Turkami w II poł.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przyczyny wojen polsko-tureckich w XVII w.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walkę Rzeczypospolitej o</w:t>
            </w:r>
            <w:r>
              <w:rPr>
                <w:rFonts w:cs="Calibri"/>
              </w:rPr>
              <w:t xml:space="preserve"> Mołdawię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>– wymienia hetmanów Stanisława Żółkiewskiego iJana Karola Chodkiewicza orazbitwy z Turcją, w których dowodzili (Cecora1620 r., obrona Chocimia1621 r.)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postanowienia traktatu w Buczaczu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przedstawia następstwa wojen polsko-tureckich w </w:t>
            </w:r>
            <w:r>
              <w:rPr>
                <w:rFonts w:cs="Calibri"/>
              </w:rPr>
              <w:t>XVII w.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6. Kryzys Rzeczypospolitej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Tekstpodstawowy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sytuacja polityczno-gospodarcza kraju na przełomie XVII i XVIII w.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charakteryzuje XVII stulecie jako czas wielu konfliktów wojennych prowadzonych </w:t>
            </w:r>
            <w:r>
              <w:rPr>
                <w:rFonts w:cs="Calibri"/>
              </w:rPr>
              <w:t>przez Rzeczpospolitą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wskazuje na mapie państwa, z którymi Rzeczpospolita prowadziła wojny w XVII w.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skutki wojen toczonych przez Rzeczpospolitą w XVII w., w tym m.in. wyniszczenie kraju i straty terytorialne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</w:t>
            </w:r>
            <w:r>
              <w:rPr>
                <w:rFonts w:cs="Calibri"/>
              </w:rPr>
              <w:t>nem:</w:t>
            </w:r>
            <w:r>
              <w:rPr>
                <w:rFonts w:cs="Calibri"/>
                <w:i/>
              </w:rPr>
              <w:t>liberum veto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tereny utracone przez Rzeczpospolitą (Inflanty, Podole, Prusy Książęce, część Ukrainy)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funkcjonowanie aparatu władzy na przełomie XVII i XVIII w</w:t>
            </w:r>
            <w:r>
              <w:rPr>
                <w:rFonts w:cs="Calibri"/>
              </w:rPr>
              <w:t>., zwracając uwagęna słabość władzy królewskiej, zrywanie sejmów i wzrost znaczenia magnaterii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objawy kryzysu państwa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przyczyny i objawy kryzysu gospodarczego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przedstawia przyczyny rokoszu Lubomirskiego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– wyjaśnia, dlaczego w </w:t>
            </w:r>
            <w:r>
              <w:rPr>
                <w:rFonts w:cs="Calibri"/>
              </w:rPr>
              <w:t>Rzeczypospolitej coraz większą rolę zaczynali odgrywać magnaci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postać Władysława Sicińskiego, który w 1652 r. doprowadził do pierwszego w historii zerwaniasejmu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2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barok– epoka kontrastów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cechy charakterystyczne stylu </w:t>
            </w:r>
            <w:r>
              <w:rPr>
                <w:rFonts w:ascii="Calibri" w:hAnsi="Calibri" w:cs="Calibri"/>
                <w:sz w:val="22"/>
                <w:szCs w:val="22"/>
              </w:rPr>
              <w:t>barokowego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architektura i sztuka barokowa</w:t>
            </w:r>
          </w:p>
          <w:p w:rsidR="0008543E" w:rsidRDefault="00DC5447">
            <w:pPr>
              <w:pStyle w:val="Tekstpodstawowy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sposobach spędzania czasu wolnego przez szlachtę na przełomie XVII i XVIII w.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pozytywne i negatywne cechy szlachty polskiej tego okresu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wymienia najwybitniejsze </w:t>
            </w:r>
            <w:r>
              <w:rPr>
                <w:rFonts w:cs="Calibri"/>
              </w:rPr>
              <w:t>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barok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zaznacza na osi czasu epokę baroku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dwie–trzy cechy charakterystyczne architektury barokowej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z ilustracji przedstawiających </w:t>
            </w:r>
            <w:r>
              <w:rPr>
                <w:rFonts w:ascii="Calibri" w:hAnsi="Calibri" w:cs="Calibri"/>
                <w:sz w:val="22"/>
                <w:szCs w:val="22"/>
              </w:rPr>
              <w:t>zabytki wybiera te, które zostały zbudowane w stylu barokowym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malarstwo i rzeźbę epoki baroku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ideologię sarmatyzmu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wyjaśnia pochodzenie terminu</w:t>
            </w:r>
            <w:r>
              <w:rPr>
                <w:rFonts w:cs="Calibri"/>
                <w:i/>
              </w:rPr>
              <w:t>sarmatyzm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znaczenie określenia „zło</w:t>
            </w:r>
            <w:r>
              <w:rPr>
                <w:rFonts w:cs="Calibri"/>
              </w:rPr>
              <w:t>ta wolność szlachecka”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–opisuje strój sarmacki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putto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ornament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genezę epoki baroku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wpływ rosnącej pobożności na architekturę i sztukę epoki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następstwa bezkrytyczne</w:t>
            </w:r>
            <w:r>
              <w:rPr>
                <w:rFonts w:cs="Calibri"/>
              </w:rPr>
              <w:t>go stosunku szlachty do ustroju państwa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na czym polega związek kultury barokowej z ruchem kontrreformacyjnym</w:t>
            </w:r>
          </w:p>
          <w:p w:rsidR="0008543E" w:rsidRDefault="00DC5447">
            <w:pPr>
              <w:pStyle w:val="Textbody"/>
              <w:spacing w:after="0"/>
              <w:rPr>
                <w:rFonts w:cs="Calibri"/>
              </w:rPr>
            </w:pPr>
            <w:r>
              <w:rPr>
                <w:rFonts w:cs="Calibri"/>
              </w:rPr>
              <w:t>– charakteryzuje barok jako epokę kontrastów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Rozdział IV. Od absolutyzmu do republiki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Edykt </w:t>
            </w:r>
            <w:r>
              <w:rPr>
                <w:rFonts w:eastAsia="Times New Roman" w:cs="Calibri"/>
                <w:lang w:eastAsia="pl-PL"/>
              </w:rPr>
              <w:t>nantejski i jego skutki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umacnianie władzy monarchy we Francji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rządy absolutne Ludwika XIV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Francja potęgą militarną i gospodarczą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krótko opisuje zakres władzy króla w monarchii absolutnej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przywołuje postać Ludwika XIV jako władcy absolutnego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Francję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monarchia absolutna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uprawnienia monarchy absolutnego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dlaczego Ludwika XIV określano mianem Króla Słońce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czas panowania Ludwika XIV (XVII w.)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opisuje życiu </w:t>
            </w:r>
            <w:r>
              <w:rPr>
                <w:rStyle w:val="A13"/>
                <w:rFonts w:cs="Calibri"/>
                <w:sz w:val="22"/>
                <w:szCs w:val="22"/>
              </w:rPr>
              <w:t>w Wersalu w czasach Ludwika XIV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manufaktura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 xml:space="preserve"> cło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import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eksport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Francja była europejską potęgą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przedstawia, w jaki sposób doszło do wzmocnienia władzy królewskiej we Francji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</w:t>
            </w:r>
            <w:r>
              <w:rPr>
                <w:rFonts w:cs="Calibri"/>
              </w:rPr>
              <w:t>uje się terminem:</w:t>
            </w:r>
            <w:r>
              <w:rPr>
                <w:rFonts w:cs="Calibri"/>
                <w:i/>
              </w:rPr>
              <w:t>hugenoci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opisuje, jak zakończyły się wojny religijne we Francji (przywołuje Edykt nantejski)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politykę gospodarczą ministra Colberta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twórczości Moliera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– przedstawia działania kardynała Richelieu zmierzające do </w:t>
            </w:r>
            <w:r>
              <w:rPr>
                <w:rFonts w:cs="Calibri"/>
              </w:rPr>
              <w:t>wzmocnienia pozycji monarchy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pozytywne i negatywne strony panowania Ludwika XIV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absolutyzm angielski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konflikt Karola I z parlamentem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dyktatura Olivera Cromwella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ukształtowanie się monarchii </w:t>
            </w:r>
            <w:r>
              <w:rPr>
                <w:rFonts w:eastAsia="Times New Roman" w:cs="Calibri"/>
                <w:lang w:eastAsia="pl-PL"/>
              </w:rPr>
              <w:t>parlamentarnej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Anglię i Londyn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przy pomocy nauczyciela posługuje się terminem: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parlament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ascii="Calibri" w:hAnsi="Calibri" w:cs="Calibri"/>
                <w:i/>
                <w:sz w:val="22"/>
                <w:szCs w:val="22"/>
              </w:rPr>
              <w:t>monarchia parlamentarna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 xml:space="preserve">– wskazuje Anglię jako kraj o </w:t>
            </w:r>
            <w:r>
              <w:rPr>
                <w:rStyle w:val="A13"/>
                <w:rFonts w:ascii="Calibri" w:hAnsi="Calibri" w:cs="Calibri"/>
                <w:sz w:val="22"/>
                <w:szCs w:val="22"/>
              </w:rPr>
              <w:t>ustroju monarchii parlamentarnej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wymienia i krótko charakteryzujepostaciKarola I Stuarta, Olivera Cromwella i Wilhelma Orańskiego</w:t>
            </w:r>
          </w:p>
          <w:p w:rsidR="0008543E" w:rsidRDefault="00DC5447">
            <w:pPr>
              <w:pStyle w:val="Bezodstpw"/>
            </w:pPr>
            <w:r>
              <w:rPr>
                <w:rStyle w:val="A13"/>
                <w:rFonts w:ascii="Calibri" w:hAnsi="Calibri" w:cs="Calibri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konfliktu Karola I z parlamentem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Deklarację praw na</w:t>
            </w:r>
            <w:r>
              <w:rPr>
                <w:rFonts w:cs="Calibri"/>
              </w:rPr>
              <w:t>rodu angielskiego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ustrój monarchii parlamentarnej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purytanie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nowa szlachta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rojaliści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postaćOlivera Cromwella i jego dokonania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wskazuje1689 r. jako czas ukształtowania się monarchii parl</w:t>
            </w:r>
            <w:r>
              <w:rPr>
                <w:rFonts w:cs="Calibri"/>
              </w:rPr>
              <w:t>amentarnej w Anglii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główne etapy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kształtowania się monarchii parlamentarnej w Anglii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porównuje ustrój monarchii parlamentarnej i monarchii absolutnej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ideologia oświecenia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wybitni myśliciele doby oświecenia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trójpodział władzy według Monteskiusza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najważniejsze dokonania naukowe oświecenia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–architektura oświeceniowa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oświecenie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zaznacza na osi czasu epokę oświecenia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podaje przykład dokonania naukowegolub </w:t>
            </w:r>
            <w:r>
              <w:rPr>
                <w:rFonts w:cs="Calibri"/>
              </w:rPr>
              <w:t>technicznego epoki oświecenia (np. termometr lekarski, maszyna parowa)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klasycyzm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przykłady budowli klasycystycznych w Polsce i Europie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styl klasycystyczny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z ilustracji przedstawiających zaby</w:t>
            </w:r>
            <w:r>
              <w:rPr>
                <w:rFonts w:cs="Calibri"/>
              </w:rPr>
              <w:t>tki wybiera te, które zostały zbudowane w stylu klasycystycznym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wymienia najważniejsze dokonania naukowe i techniczne epoki oświecenia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tłumaczy, </w:t>
            </w:r>
            <w:r>
              <w:rPr>
                <w:rFonts w:cs="Calibri"/>
              </w:rPr>
              <w:t>dlaczego nowa epoka w kulturze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ideologię oświecen</w:t>
            </w:r>
            <w:r>
              <w:rPr>
                <w:rFonts w:cs="Calibri"/>
              </w:rPr>
              <w:t>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postać Monteskiusza i wyjaśnia, na czym polegała opracowana przez niego koncepcja trójpodziału władzy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postaci Woltera i Jana Jakuba Rousseau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ateizm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koncepcję umowy społecznej zapro</w:t>
            </w:r>
            <w:r>
              <w:rPr>
                <w:rFonts w:cs="Calibri"/>
              </w:rPr>
              <w:t>ponowaną przez Jana Jakuba Rousseau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krytyki absolutyzmu i Kościoła przez filozofów doby oświecenia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wpływ dokonań naukowych i technicznych na zmiany w życiu ludzi</w:t>
            </w:r>
          </w:p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 xml:space="preserve">– przedstawia zasługi Denisa Diderota dla powstania </w:t>
            </w:r>
            <w:r>
              <w:rPr>
                <w:rFonts w:cs="Calibri"/>
                <w:i/>
              </w:rPr>
              <w:t>Wielkiej</w:t>
            </w:r>
            <w:r>
              <w:rPr>
                <w:rFonts w:cs="Calibri"/>
                <w:i/>
              </w:rPr>
              <w:t xml:space="preserve"> encyklopedii francuskiej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absolutyzm oświecony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narodziny potęgi Prus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monarchia austriackich Habsburgów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Cesarstwo Rosyjskie w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Rosję, Austrię i Prusy w XVIII w.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Marię Teresę, Józefa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II, Piotra I i Fryderyka Wielkiego jako władców Austrii, Rosji i Prus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wskazujeRosję, Austrię i Prusy jako potęgi europejskie XVIII stulecia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absolutyzm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absolutyzm oświecony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podaje przykłady reform w monarchiach </w:t>
            </w:r>
            <w:r>
              <w:rPr>
                <w:rStyle w:val="A13"/>
                <w:rFonts w:cs="Calibri"/>
                <w:sz w:val="22"/>
                <w:szCs w:val="22"/>
              </w:rPr>
              <w:t>absolutyzmu oświeconego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wpływ ideologii oświecenia na reformy w krajach absolutyzmu oświeconego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mapiePetersburg jako nową stolicę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reformy przeprowadzone w Rosji, Austrii i Prusach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monarchowie a</w:t>
            </w:r>
            <w:r>
              <w:rPr>
                <w:rFonts w:cs="Calibri"/>
              </w:rPr>
              <w:t>bsolutyzmu oświeconego nazywali siebie „sługami ludu”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związki między pojawieniem się nowych potęg w Europie Środkowej a sytuacją w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reformy przeprowadzone w Rosji, Austrii i Prusach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wpływ reform na wzr</w:t>
            </w:r>
            <w:r>
              <w:rPr>
                <w:rFonts w:cs="Calibri"/>
              </w:rPr>
              <w:t>ost znaczenia tych państw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opisujeskutkiuzyskania przez Rosję dostępu do Bałtyku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porównuje monarchię absolutną z monarchią absolutyzmu oświeconego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daty powstania Królestwa Pruskiego(1701 r.) i Cesarstwa Rosyjskiego (1721 r.)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5. Stany </w:t>
            </w:r>
            <w:r>
              <w:rPr>
                <w:rFonts w:cs="Calibri"/>
              </w:rPr>
              <w:t>Zjednoczone Ameryki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kolonie brytyjskie w Ameryce Północnej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konflikt kolonistów z rządem brytyjskim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wojna o niepodległość Stanów Zjednoczonych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na mapie Stany Zjednoczone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określa czas powstania Stanów Zjednoczonych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wymienia Tadeusza Kościuszkę i Kazimierza Pułaskiego jako polskich bohaterów walki o niepodległość USA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przywołuje postaćJerzego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kolonia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konstytucja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na mapie kolo</w:t>
            </w:r>
            <w:r>
              <w:rPr>
                <w:rFonts w:eastAsia="Times" w:cs="Calibri"/>
              </w:rPr>
              <w:t>nie brytyjskie w Ameryce Północnej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strony konfliktu w wojnie o niepodległość Stanów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wyjaśnia, dlaczego Amerykanie mówią w języku </w:t>
            </w:r>
            <w:r>
              <w:rPr>
                <w:rStyle w:val="A13"/>
                <w:rFonts w:cs="Calibri"/>
                <w:sz w:val="22"/>
                <w:szCs w:val="22"/>
              </w:rPr>
              <w:t>angielskim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wybuchu wojny między kolonistami a rządem brytyjskim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opisujewydarzenie zwane bostońskim piciem herbaty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</w:t>
            </w:r>
            <w:r>
              <w:rPr>
                <w:rFonts w:cs="Calibri"/>
              </w:rPr>
              <w:t xml:space="preserve"> się terminem:</w:t>
            </w:r>
            <w:r>
              <w:rPr>
                <w:rFonts w:cs="Calibri"/>
                <w:i/>
              </w:rPr>
              <w:t>bojkot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datę powstania Stanów Zjednoczonych (4 lipca 1776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znaczenieDeklaracji niepodległości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najważniejsze etapy walki</w:t>
            </w:r>
            <w:r>
              <w:rPr>
                <w:rFonts w:cs="Calibri"/>
              </w:rPr>
              <w:t xml:space="preserve"> o niepodległość USA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Boston, Filadelfię i Yorktown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omawia zasługi Jerzego Waszyngtona dla powstania USA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opisujeidee oświeceniowezapisane w konstytucji USA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miejsca związane z udziałem Polaków w wojnie o niepodległość USA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poprawnie posługuje się terminami: </w:t>
            </w:r>
            <w:r>
              <w:rPr>
                <w:rFonts w:cs="Calibri"/>
                <w:i/>
              </w:rPr>
              <w:t>Kongres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Izba Reprezentantów</w:t>
            </w:r>
            <w:r>
              <w:rPr>
                <w:rFonts w:cs="Calibri"/>
              </w:rPr>
              <w:t xml:space="preserve"> – charakteryzuje ustrój polityczny USA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Rozdział V. Upadek Rzeczypospolitej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unia personalna z Saksonią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początek ingerencji Rosji w sprawy Polski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</w:t>
            </w:r>
            <w:r>
              <w:rPr>
                <w:rFonts w:eastAsia="Times New Roman" w:cs="Calibri"/>
                <w:lang w:eastAsia="pl-PL"/>
              </w:rPr>
              <w:t>podwójna elekcja w 1733 r.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rządy Augusta III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projekty reform Rzeczypospolitej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wymienia Augusta II Mocnego i Augusta III Sasa jako monarchów sprawujących władzę w Polsce na początku XVIII w.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opisuje konsekwencje wyboru dwóch władców jednocześni</w:t>
            </w:r>
            <w:r>
              <w:rPr>
                <w:rFonts w:eastAsia="Times" w:cs="Calibri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unia personalna</w:t>
            </w:r>
            <w:r>
              <w:rPr>
                <w:rStyle w:val="A13"/>
                <w:rFonts w:cs="Calibri"/>
                <w:sz w:val="22"/>
                <w:szCs w:val="22"/>
              </w:rPr>
              <w:t>,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anarchia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Saksonię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Style w:val="A13"/>
                <w:rFonts w:cs="Calibri"/>
                <w:sz w:val="22"/>
                <w:szCs w:val="22"/>
              </w:rPr>
              <w:t>– wymienia przyczyny anarchii w Polsce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Style w:val="A13"/>
                <w:rFonts w:cs="Calibri"/>
                <w:sz w:val="22"/>
                <w:szCs w:val="22"/>
              </w:rPr>
              <w:t>– przedstawia Stanisława Konarskiego jako reformatora Rzeczypospolitej i krótko opisujepropozycje jego reform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</w:t>
            </w:r>
            <w:r>
              <w:rPr>
                <w:rFonts w:cs="Calibri"/>
              </w:rPr>
              <w:t>ługuje się terminami:</w:t>
            </w:r>
            <w:r>
              <w:rPr>
                <w:rFonts w:cs="Calibri"/>
                <w:i/>
              </w:rPr>
              <w:t>konfederacja</w:t>
            </w:r>
            <w:r>
              <w:rPr>
                <w:rFonts w:cs="Calibri"/>
              </w:rPr>
              <w:t>,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i/>
              </w:rPr>
              <w:t>liberum veto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wolna elekcja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przywileje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złota wolność szlachecka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wyjaśnia sens powiedzeń: </w:t>
            </w:r>
            <w:r>
              <w:rPr>
                <w:rFonts w:eastAsia="Times New Roman" w:cs="Calibri"/>
                <w:i/>
                <w:lang w:eastAsia="pl-PL"/>
              </w:rPr>
              <w:t>Od Sasa do Lasa</w:t>
            </w:r>
            <w:r>
              <w:rPr>
                <w:rFonts w:eastAsia="Times New Roman" w:cs="Calibri"/>
                <w:lang w:eastAsia="pl-PL"/>
              </w:rPr>
              <w:t xml:space="preserve"> i </w:t>
            </w:r>
            <w:r>
              <w:rPr>
                <w:rFonts w:eastAsia="Times New Roman" w:cs="Calibri"/>
                <w:i/>
                <w:lang w:eastAsia="pl-PL"/>
              </w:rPr>
              <w:t>Za króla Sasa jedz, pij i popuszczaj pasa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przedstawia postać Stanisława Leszczyńskiego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projekty reform w I poł. XVIII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genezę i postanowienia sejmu niemego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datę obrad sejmu niemego (171</w:t>
            </w:r>
            <w:r>
              <w:rPr>
                <w:rFonts w:cs="Calibri"/>
              </w:rPr>
              <w:t>7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przyczynę ingerencji Rosji w sprawy Polski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pozytywne i negatywne skutkirządów Augusta III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charakteryzuje okres rządów Augusta II Mocnego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wskazuje reformy niezbędne dla wzmocnienia Rzeczypospolitej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Stanisław August Poniatowski królem Polski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pierwsze reformy nowego władcy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konfederacja barska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posługuje się terminem:</w:t>
            </w:r>
            <w:r>
              <w:rPr>
                <w:rFonts w:eastAsia="Times" w:cs="Calibri"/>
                <w:i/>
              </w:rPr>
              <w:t xml:space="preserve"> rozbiory Polski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datę pierwszego rozbioru Polski (1772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</w:t>
            </w:r>
            <w:r>
              <w:rPr>
                <w:rFonts w:cs="Calibri"/>
              </w:rPr>
              <w:t>a państwa, które dokonały pierwszego rozbioru Polski i wskazuje je na mapie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przywołuje postaćStanisława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postać Stanisława Augusta Poniatowskiego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wskazuje na mapie ziemie utracone </w:t>
            </w:r>
            <w:r>
              <w:rPr>
                <w:rFonts w:cs="Calibri"/>
              </w:rPr>
              <w:t>przez Polskę podczas pierwszego rozbioru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przedstawiaprzyczyny pierwszego rozbioru Polski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ocenia postawę Tadeusza Rejtana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ambasador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emigracja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opisuje okoliczności wyboru Stanisława Augusta na króla Polski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</w:t>
            </w:r>
            <w:r>
              <w:rPr>
                <w:rFonts w:cs="Calibri"/>
              </w:rPr>
              <w:t>nia reformy Stanisława Augusta w celu naprawy oświaty i gospodarki w II poł. XVIII w.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następstwa konfederacji barskiej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porównuje postawy rodaków wobec rozbioru państwa na podstawie analizy obrazu Jana Matejki </w:t>
            </w:r>
            <w:r>
              <w:rPr>
                <w:rFonts w:cs="Calibri"/>
                <w:i/>
              </w:rPr>
              <w:t>Rejtan – Upadek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</w:t>
            </w:r>
            <w:r>
              <w:rPr>
                <w:rFonts w:cs="Calibri"/>
              </w:rPr>
              <w:t xml:space="preserve"> posługuje się terminem:</w:t>
            </w:r>
            <w:r>
              <w:rPr>
                <w:rFonts w:cs="Calibri"/>
                <w:i/>
              </w:rPr>
              <w:t>prawa kardynalne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 zawiązania konfederacji barskiej (1768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cel walki konfederatów barskich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przebiegu i decyzjach sejmu rozbiorowego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</w:pPr>
            <w:r>
              <w:rPr>
                <w:rFonts w:cs="Calibri"/>
              </w:rPr>
              <w:t xml:space="preserve">– przedstawia przyczyny zawiązania konfederacji </w:t>
            </w:r>
            <w:r>
              <w:rPr>
                <w:rFonts w:cs="Calibri"/>
              </w:rPr>
              <w:t>barskiej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literatura okresu oświecenia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Teatr Narodowego i jego zadania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mecenat Stanisława Augusta Poniatowskiego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architektura i sztuka klasycystyczna w Polsce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wskazuje Stanisława </w:t>
            </w:r>
            <w:r>
              <w:rPr>
                <w:rStyle w:val="A13"/>
                <w:rFonts w:cs="Calibri"/>
                <w:sz w:val="22"/>
                <w:szCs w:val="22"/>
              </w:rPr>
              <w:t>Augusta jako oświeceniowego mecenasa sztuki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przykład zasług ostatniego króla dla rozwoju kultury polskiej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szkoła parafialna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przykłady przedmiotów nauczanych w szkołach parafialnych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obiady czwartkowe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przyczyny powołania Komisji Edukacji Narodowej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cel wychowania i edukacji młodzieży w XVIII w.</w:t>
            </w: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  <w:rPr>
                <w:rFonts w:cs="Calibri"/>
              </w:rPr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Bezodstpw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architekturę i sztukę klasycystyczną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przykłady budowli klasycystycznyc</w:t>
            </w:r>
            <w:r>
              <w:rPr>
                <w:rFonts w:cs="Calibri"/>
              </w:rPr>
              <w:t>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twórczość Ignacego Krasickiego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zadania Teatru Narodowego i czasopisma „Monitor”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omawia zmiany wprowadzone w polskim szkolnictwie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przezKEN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wymienia pisarzy politycznych II poł. XVIII w.(Hugo Kołłątaj, Stanisław Staszic) </w:t>
            </w:r>
            <w:r>
              <w:rPr>
                <w:rFonts w:cs="Calibri"/>
              </w:rPr>
              <w:t>oraz ich propozycje reform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zasługi Stanisława Augusta dla rozwoju kultury i sztuki oświecenia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wymienia malarzy tworzących w Polsce (Canaletto, Marcello Bacciarelli)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wyjaśnia, dlaczego obrazy Canaletta są ważnym źródłem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wiedzy historyczne</w:t>
            </w:r>
            <w:r>
              <w:rPr>
                <w:rFonts w:cs="Calibri"/>
              </w:rPr>
              <w:t>j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charakteryzuje twórczość Juliana Ursyna Niemcewicza i Wojciecha Bogusławskiego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przykłady budowli klasycystycznych w swoim regionie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</w:tr>
    </w:tbl>
    <w:p w:rsidR="0008543E" w:rsidRDefault="0008543E">
      <w:pPr>
        <w:pStyle w:val="Standard"/>
        <w:ind w:left="-510"/>
      </w:pPr>
    </w:p>
    <w:tbl>
      <w:tblPr>
        <w:tblW w:w="15045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2010"/>
        <w:gridCol w:w="1982"/>
        <w:gridCol w:w="2410"/>
        <w:gridCol w:w="2126"/>
        <w:gridCol w:w="2126"/>
        <w:gridCol w:w="2517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4. Sejm Wielki i Konstytucja 3 Maja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reformy Sejmu Wielkiego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Konstytucja 3 Maja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– wojna polsko-rosyjska w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1792 r.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konstytucja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datę uchwalenia Konstytucji 3 maja (1791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państwa, które dokonały drugiego rozbioru Polski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na obrazie Jana Matejki </w:t>
            </w:r>
            <w:r>
              <w:rPr>
                <w:rFonts w:cs="Calibri"/>
                <w:i/>
              </w:rPr>
              <w:t xml:space="preserve">Konstytucja 3 </w:t>
            </w:r>
            <w:r>
              <w:rPr>
                <w:rFonts w:cs="Calibri"/>
                <w:i/>
              </w:rPr>
              <w:t xml:space="preserve">maja 1791roku </w:t>
            </w:r>
            <w:r>
              <w:rPr>
                <w:rFonts w:cs="Calibri"/>
              </w:rPr>
              <w:t>wskazuje współtwórców konstytucji: Stanisława Augusta Poniatowskiego i Stanisława Małachowskiego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i zaznacza na osi czasu daty obrad Sejmu Wielkiego (1788–1792 r.) i drugiego rozbioru (1793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najważniejsze reformy Sejmu C</w:t>
            </w:r>
            <w:r>
              <w:rPr>
                <w:rFonts w:cs="Calibri"/>
              </w:rPr>
              <w:t>zteroletniego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wymienia najważniejszepostanowienia Konstytucji 3 maja(zniesienie </w:t>
            </w:r>
            <w:r>
              <w:rPr>
                <w:rFonts w:cs="Calibri"/>
                <w:i/>
              </w:rPr>
              <w:t>liberum veto</w:t>
            </w:r>
            <w:r>
              <w:rPr>
                <w:rFonts w:cs="Calibri"/>
              </w:rPr>
              <w:t xml:space="preserve"> i wolnej elekcji)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postać Stanisława Małachowskiego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sytuację</w:t>
            </w:r>
            <w:r>
              <w:rPr>
                <w:rFonts w:cs="Calibri"/>
              </w:rPr>
              <w:t xml:space="preserve"> w Polsce po pierwszym rozbiorze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cel obrad Sejmu Wielkiego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okoliczności zawiązania konfederacji targowickiej i podajejej datę(1792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Targowicę, Dubienkę i Zieleńce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najważniejsze reformy Sejmu Czterole</w:t>
            </w:r>
            <w:r>
              <w:rPr>
                <w:rFonts w:cs="Calibri"/>
              </w:rPr>
              <w:t>tniego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charakteryzuje ustrój polityczny wprowadzony przez Konstytucję 3 maja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przedstawia genezę ustanowienia Orderu Virtuti Militari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opisuje przebieg wojny polsko-rosyjskiej (1792 r.),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charakteryzuje zmia</w:t>
            </w:r>
            <w:r>
              <w:rPr>
                <w:rFonts w:ascii="Calibri" w:hAnsi="Calibri" w:cs="Calibri"/>
                <w:sz w:val="22"/>
                <w:szCs w:val="22"/>
              </w:rPr>
              <w:t>ny wprowadzone przez Konstytucję 3 maja i wskazuje ich skutki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5. Powstanie kościuszkowskie i trzeci rozbiór Polski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wybuch powstania kościuszkowskiego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Uniwersał połaniecki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przebieg powstania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trzeci rozbiór Polski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poprawnie posługuje się </w:t>
            </w:r>
            <w:r>
              <w:rPr>
                <w:rStyle w:val="A13"/>
                <w:rFonts w:cs="Calibri"/>
                <w:sz w:val="22"/>
                <w:szCs w:val="22"/>
              </w:rPr>
              <w:t>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naczelnik</w:t>
            </w:r>
            <w:r>
              <w:rPr>
                <w:rStyle w:val="A13"/>
                <w:rFonts w:cs="Calibri"/>
                <w:sz w:val="22"/>
                <w:szCs w:val="22"/>
              </w:rPr>
              <w:t>,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kosynierzy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zaborcy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Tadeusza Kościuszkę jako naczelnika powstania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państwa, które dokonały trzeciego rozbioru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postać Tadeusza Kościuszki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insurekcja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</w:t>
            </w:r>
            <w:r>
              <w:rPr>
                <w:rFonts w:cs="Calibri"/>
              </w:rPr>
              <w:t>e i zaznacza na osi czasu daty insurekcji kościuszkowskiej (1794 r.) oraz trzeciego rozbioru Polski (1795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przyczyny wybuchu i upadku powstania kościuszkowskiego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wskazuje na mapieKraków i tereny utracone przez Polskę podczas trzeciego </w:t>
            </w:r>
            <w:r>
              <w:rPr>
                <w:rFonts w:cs="Calibri"/>
              </w:rPr>
              <w:t>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postaćWojciecha Bartosa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bitwie pod Racławicami i przedstawia jej znaczenie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Racławice i Połaniec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Kościuszkozdecydował się wydać Uniwersał połaniecki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następstwa upadku</w:t>
            </w:r>
            <w:r>
              <w:rPr>
                <w:rFonts w:cs="Calibri"/>
              </w:rPr>
              <w:t xml:space="preserve">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uniwersał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zapisy Uniwersału połanieckiego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opisujeprzebieg powstania kościuszkowskiego ipodajejego najważniejsze wydarzenia w kolejności chronologicznej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 na mapie Maci</w:t>
            </w:r>
            <w:r>
              <w:rPr>
                <w:rFonts w:cs="Calibri"/>
              </w:rPr>
              <w:t>ejowice i przedstawia znaczenie tej bitwy dla losów powstania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wymienia najważniejsze przyczyny upadku Rzeczypospolitej w XVIII w.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43E" w:rsidRDefault="00DC5447">
            <w:pPr>
              <w:pStyle w:val="Standard"/>
              <w:snapToGri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Rozdział VI. Rewolucja francuska i okres napoleoński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1. Rewolucja francuska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– sytuacja we Francji przed </w:t>
            </w:r>
            <w:r>
              <w:rPr>
                <w:rFonts w:eastAsia="Times New Roman" w:cs="Calibri"/>
                <w:lang w:eastAsia="pl-PL"/>
              </w:rPr>
              <w:t>wybuchem rewolucji burżuazyjnej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stany społeczne we Francji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wybuch rewolucji francuskiej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 w:cs="Calibri"/>
                <w:lang w:eastAsia="pl-PL"/>
              </w:rPr>
              <w:t xml:space="preserve">– uchwalenie </w:t>
            </w:r>
            <w:r>
              <w:rPr>
                <w:rFonts w:cs="Calibri"/>
              </w:rPr>
              <w:t>Deklaracji praw człowieka i obywatela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Francja monarchią konstytucyjną</w:t>
            </w:r>
          </w:p>
          <w:p w:rsidR="0008543E" w:rsidRDefault="0008543E">
            <w:pPr>
              <w:pStyle w:val="Standard"/>
              <w:autoSpaceDE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wskazuje na mapie Francję i Paryż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poprawnie posługuje się terminami:</w:t>
            </w:r>
            <w:r>
              <w:rPr>
                <w:rFonts w:eastAsia="Times" w:cs="Calibri"/>
                <w:i/>
              </w:rPr>
              <w:t>konstytucja</w:t>
            </w:r>
            <w:r>
              <w:rPr>
                <w:rFonts w:eastAsia="Times" w:cs="Calibri"/>
              </w:rPr>
              <w:t xml:space="preserve">, </w:t>
            </w:r>
            <w:r>
              <w:rPr>
                <w:rFonts w:eastAsia="Times" w:cs="Calibri"/>
                <w:i/>
              </w:rPr>
              <w:t>rewolucja</w:t>
            </w:r>
            <w:r>
              <w:rPr>
                <w:rFonts w:eastAsia="Times" w:cs="Calibri"/>
              </w:rPr>
              <w:t xml:space="preserve">, </w:t>
            </w:r>
            <w:r>
              <w:rPr>
                <w:rFonts w:eastAsia="Times" w:cs="Calibri"/>
                <w:i/>
              </w:rPr>
              <w:t>Bastylia</w:t>
            </w:r>
          </w:p>
          <w:p w:rsidR="0008543E" w:rsidRDefault="00DC5447">
            <w:pPr>
              <w:pStyle w:val="Standard"/>
            </w:pPr>
            <w:r>
              <w:rPr>
                <w:rFonts w:eastAsia="Times" w:cs="Calibri"/>
              </w:rPr>
              <w:t>– podaje wydarzenie, które rozpoczęło rewolucję francuską</w:t>
            </w:r>
          </w:p>
          <w:p w:rsidR="0008543E" w:rsidRDefault="00DC5447">
            <w:pPr>
              <w:pStyle w:val="Standard"/>
              <w:rPr>
                <w:rFonts w:eastAsia="Times" w:cs="Calibri"/>
              </w:rPr>
            </w:pPr>
            <w:r>
              <w:rPr>
                <w:rFonts w:eastAsia="Times" w:cs="Calibr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burżuazja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Stany Generalne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i charakteryzuje stan</w:t>
            </w:r>
            <w:r>
              <w:rPr>
                <w:rStyle w:val="A13"/>
                <w:rFonts w:cs="Calibri"/>
                <w:sz w:val="22"/>
                <w:szCs w:val="22"/>
              </w:rPr>
              <w:t>y społeczne we Francji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datę wybuchu rewolucji burżuazyjnej we Francji (14 lipca 1789 r.)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charakteryzuje postać Ludwika XVI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wybuchu rewolucji burżuazyjnej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opisuje położenie stanów społecznych we </w:t>
            </w:r>
            <w:r>
              <w:rPr>
                <w:rFonts w:cs="Calibri"/>
              </w:rPr>
              <w:t>Francji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zadania Konstytuanty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przedstawia najważniejsze zapisy Deklaracji praw człowieka i obywatela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terminem: </w:t>
            </w:r>
            <w:r>
              <w:rPr>
                <w:rFonts w:cs="Calibr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sytuację weFrancji przez wybuchem rewolucji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opisujedecyzje Konstytu</w:t>
            </w:r>
            <w:r>
              <w:rPr>
                <w:rFonts w:cs="Calibri"/>
              </w:rPr>
              <w:t>anty podjęte po wybuchu rewolucji i wskazuje ich przyczyny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podaje datę uchwalenia konstytucji francuskiej (1791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ustrój Francji po wprowadzeniu konstytucji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przedstawia okoliczności i cel powstania Zgromadzenia Narodowego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 xml:space="preserve">– wyjaśnia </w:t>
            </w:r>
            <w:r>
              <w:rPr>
                <w:rFonts w:cs="Calibri"/>
              </w:rPr>
              <w:t>ponadczasowe znaczenie Deklaracji praw człowieka i obywatela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2. Republika Francuska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Francja republiką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terror jakobinów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upadek rządów jakobinów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gilotyna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terror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okoliczności stracenia Ludwika XVI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przedstawia przyczyny obalenia władzy Ludwika XVI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terminem: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republika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charakteryzuje postać Maksymiliana Robespierre’a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państwa, z którymi walczyła rewolucyjna Francja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terminami:</w:t>
            </w:r>
            <w:r>
              <w:rPr>
                <w:rFonts w:cs="Calibri"/>
                <w:i/>
              </w:rPr>
              <w:t>jak</w:t>
            </w:r>
            <w:r>
              <w:rPr>
                <w:rFonts w:cs="Calibri"/>
                <w:i/>
              </w:rPr>
              <w:t>obini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i/>
              </w:rPr>
              <w:t>dyrektoriat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rządy jakobinów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rządy jakobinów nazwano Wielkim Terrorem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przedstawia, w jaki sposób jakobinów odsunięto od władzy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–charakteryzuje rządy dyrektoriatu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radykalizm</w:t>
            </w:r>
          </w:p>
          <w:p w:rsidR="0008543E" w:rsidRDefault="00DC5447">
            <w:pPr>
              <w:pStyle w:val="Standard"/>
              <w:autoSpaceDE w:val="0"/>
              <w:rPr>
                <w:rFonts w:cs="Calibri"/>
              </w:rPr>
            </w:pPr>
            <w:r>
              <w:rPr>
                <w:rFonts w:cs="Calibri"/>
              </w:rPr>
              <w:t>– wyjaśnia</w:t>
            </w:r>
            <w:r>
              <w:rPr>
                <w:rFonts w:cs="Calibri"/>
              </w:rPr>
              <w:t xml:space="preserve"> na przykładzie postaci Maksymiliana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cs="Calibri"/>
              </w:rPr>
              <w:t>Robespierre’a sens powiedzenia:</w:t>
            </w:r>
            <w:r>
              <w:rPr>
                <w:rFonts w:cs="Calibri"/>
                <w:i/>
              </w:rPr>
              <w:t>Rewolucja</w:t>
            </w:r>
          </w:p>
          <w:p w:rsidR="0008543E" w:rsidRDefault="00DC5447">
            <w:pPr>
              <w:pStyle w:val="Standard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pożera własne dzieci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skutki rządów jakobinów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upadkurządów jakobinów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jakobini przejęli rządy we Francji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ocenia terror jak</w:t>
            </w:r>
            <w:r>
              <w:rPr>
                <w:rFonts w:cs="Calibri"/>
              </w:rPr>
              <w:t>o narzędzie walki politycznej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3. Epoka Napoleona Bonapartego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obalenie rządów dyrektoriatu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Napoleon Bonaparte cesarzem Francuzów</w:t>
            </w:r>
          </w:p>
          <w:p w:rsidR="0008543E" w:rsidRDefault="00DC5447">
            <w:pPr>
              <w:pStyle w:val="Standard"/>
              <w:autoSpaceDE w:val="0"/>
            </w:pPr>
            <w:r>
              <w:rPr>
                <w:rFonts w:eastAsia="Times New Roman" w:cs="Calibri"/>
                <w:lang w:eastAsia="pl-PL"/>
              </w:rPr>
              <w:t>– Kodeks Napoleona</w:t>
            </w:r>
          </w:p>
          <w:p w:rsidR="0008543E" w:rsidRDefault="00DC5447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Napoleon u szczytu potęgi</w:t>
            </w: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  <w:p w:rsidR="0008543E" w:rsidRDefault="0008543E">
            <w:pPr>
              <w:pStyle w:val="Standard"/>
              <w:autoSpaceDE w:val="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 xml:space="preserve">– charakteryzuje krótko postać Napoleona Bonapartego jako cesarza </w:t>
            </w:r>
            <w:r>
              <w:rPr>
                <w:rStyle w:val="A13"/>
                <w:rFonts w:cs="Calibri"/>
                <w:sz w:val="22"/>
                <w:szCs w:val="22"/>
              </w:rPr>
              <w:t>Francuzów i wybitnego dowódcę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określa I poł. XIX w. jako epokę napoleońską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–przedstawia na infografice uzbrojenie żołnierzy epoki napoleońskiej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państwa, z którymi toczyła wojny napoleońska Francja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datę decydującej bitwy pod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Austerlitz i wskazuje tę miejscowość namapie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zamach stanu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okoliczności przejęcia władzy przez Napoleona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położenie Francji w Europie podczas rządów</w:t>
            </w:r>
            <w:r>
              <w:rPr>
                <w:rFonts w:cs="Calibri"/>
              </w:rPr>
              <w:t xml:space="preserve"> dyrektoriatu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poprawnie posługuje się terminem:</w:t>
            </w:r>
            <w:r>
              <w:rPr>
                <w:rFonts w:cs="Calibri"/>
                <w:i/>
              </w:rPr>
              <w:t>blokada kontynentalna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wprowadzenia blokady kontynentalnej przeciw Anglii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Kodeks Napoleona i podaje datę jego uchwalenia (1804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wymienia reformy wprowadzone przez Na</w:t>
            </w:r>
            <w:r>
              <w:rPr>
                <w:rFonts w:cs="Calibri"/>
              </w:rPr>
              <w:t>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przyczyny niezadowolenia społecznego podczas rządów dyrektoriatu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</w:rPr>
              <w:t>– przedstawia etapy kariery Napoleona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 koronacji cesarskiej Napoleona (1804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Napoleon koronował się na cesarza Francuzów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</w:t>
            </w:r>
            <w:r>
              <w:rPr>
                <w:rFonts w:cs="Calibri"/>
              </w:rPr>
              <w:t xml:space="preserve"> pokoju w Tylży (1807 r.) i przedstawia jego postanowienia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opisuje okoliczności powstania i charakter Związku Reńskiego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autoSpaceDE w:val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4. Upadek Napoleona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wyprawa na Rosję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odwrót Wielkiej Armii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– bitwa pod Lipskiem i</w:t>
            </w:r>
          </w:p>
          <w:p w:rsidR="0008543E" w:rsidRDefault="00DC5447">
            <w:pPr>
              <w:pStyle w:val="Standard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klęska cesarza</w:t>
            </w:r>
          </w:p>
          <w:p w:rsidR="0008543E" w:rsidRDefault="0008543E">
            <w:pPr>
              <w:pStyle w:val="Standard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</w:t>
            </w:r>
            <w:r>
              <w:rPr>
                <w:rFonts w:cs="Calibri"/>
              </w:rPr>
              <w:t xml:space="preserve">posługuje się terminem: </w:t>
            </w:r>
            <w:r>
              <w:rPr>
                <w:rFonts w:cs="Calibri"/>
                <w:i/>
              </w:rPr>
              <w:t>Wielka Armia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Rosję i Moskwę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opisuje, jak zakończyła się wyprawa Napoleona na Rosję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przyczyny wyprawy Napoleona na Rosję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opisuje, w jakich warunkach atmosferycznych wycofywała się Wielka Armia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dlaczego bitwa pod Lipskiem została nazwana „bitwą narodów”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mapiepaństwa koalicji antyfrancuskiej, Elbę i Lipsk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</w:rPr>
              <w:t xml:space="preserve">– poprawnie posługuje się terminami: </w:t>
            </w:r>
            <w:r>
              <w:rPr>
                <w:rFonts w:cs="Calibri"/>
                <w:i/>
              </w:rPr>
              <w:t>taktyka spalonej ziemi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wojna podjazdowa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i/>
              </w:rPr>
              <w:t>abdykacja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przedstawia strategię </w:t>
            </w:r>
            <w:r>
              <w:rPr>
                <w:rFonts w:cs="Calibri"/>
              </w:rPr>
              <w:t>obronną Rosji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opisujeskutkiwyprawy Napoleona na Rosję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 bitwy pod Lipskiem (1813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skutkiklęski Napoleona pod Lipskiem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przebieg kampanii rosyjskiej Napoleona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podaje datę bitwy pod Borodino (1812 r.)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</w:t>
            </w:r>
            <w:r>
              <w:rPr>
                <w:rFonts w:cs="Calibri"/>
              </w:rPr>
              <w:t>pie Borodino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omawia, jak przebiegał odwrót Wielkiej Armii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przyczyny klęski Napoleona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5. Legiony Polskie we Włoszech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Polacy po utracie niepodległości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utworzenie Legionów Polskich we Włoszech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– organizacja i zasady życia legionowego</w:t>
            </w:r>
          </w:p>
          <w:p w:rsidR="0008543E" w:rsidRDefault="00DC5447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wymienia państwa zaborcze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kim byli Jan Henryk Dąbrowski i Józef Wybicki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nazwęhymnu Polski i wskazuje jego związek z Legionami Polskimi we Włoszech</w:t>
            </w: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poprawnie posługuje się terminami: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legion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y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/>
                <w:i/>
                <w:sz w:val="22"/>
                <w:szCs w:val="22"/>
              </w:rPr>
              <w:t>emigracja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datę utworzenia Legionów Polskich we Włoszech (1797 r.)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Włochy, Francję i San Domingo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cel utworzeniaLegionów Polskich i opisuje walki z ich udziałem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wyjaśnia, dlaczego Polacy</w:t>
            </w:r>
            <w:r>
              <w:rPr>
                <w:rStyle w:val="A13"/>
                <w:rFonts w:cs="Calibri"/>
                <w:sz w:val="22"/>
                <w:szCs w:val="22"/>
              </w:rPr>
              <w:t xml:space="preserve"> wiązali nadzieję na niepodległość z Napoleonem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 udział legionistów w wojnach napoleońskich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przedstawia powody wysłania legionistów na San Domingo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opisujepołożenie ludności polskiej po utracie niepodległości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zasady obowiązują</w:t>
            </w:r>
            <w:r>
              <w:rPr>
                <w:rFonts w:cs="Calibri"/>
              </w:rPr>
              <w:t>ce w Legionach Polskich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wyjaśnia, dlaczego Legiony były szkołą patriotyzmu i demokracji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wskazuje, w jaki sposób i skąd rekrutowano żołnierzy do polskich oddziałów wojskowych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6. Księstwo Warszawskie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utworzenie Księstwa Warszawskiego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– </w:t>
            </w:r>
            <w:r>
              <w:rPr>
                <w:rFonts w:cs="Calibri"/>
                <w:bCs/>
              </w:rPr>
              <w:t>konstytucja Księstwa Warszawskiego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Polacy pod rozkazami Napoleona</w:t>
            </w:r>
          </w:p>
          <w:p w:rsidR="0008543E" w:rsidRDefault="00DC5447">
            <w:pPr>
              <w:pStyle w:val="Standard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– upadek Księstwa Warszawskiego</w:t>
            </w:r>
          </w:p>
          <w:p w:rsidR="0008543E" w:rsidRDefault="0008543E">
            <w:pPr>
              <w:pStyle w:val="Standard"/>
              <w:rPr>
                <w:rFonts w:cs="Calibri"/>
                <w:bCs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Księstwo Warszawskie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przedstawia okoliczności utworzenia Księstwa Warszawskiego,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wskazuje na mapie Tylżę</w:t>
            </w:r>
          </w:p>
          <w:p w:rsidR="0008543E" w:rsidRDefault="00DC5447">
            <w:pPr>
              <w:pStyle w:val="Standard"/>
            </w:pPr>
            <w:r>
              <w:rPr>
                <w:rStyle w:val="A13"/>
                <w:rFonts w:cs="Calibri"/>
                <w:sz w:val="22"/>
                <w:szCs w:val="22"/>
              </w:rPr>
              <w:t>– podaje i zaznacza na osi czasu daty utworzenia i likwidacji Księstwa Warszawskiego (1807 r., 1815 r.)</w:t>
            </w:r>
          </w:p>
          <w:p w:rsidR="0008543E" w:rsidRDefault="0008543E">
            <w:pPr>
              <w:pStyle w:val="Standard"/>
            </w:pPr>
          </w:p>
          <w:p w:rsidR="0008543E" w:rsidRDefault="0008543E">
            <w:pPr>
              <w:pStyle w:val="Standard"/>
              <w:rPr>
                <w:rFonts w:eastAsia="Times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charakteryzuje postać księcia Józefa Poniatowskiego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 xml:space="preserve">– przedstawia okoliczności powiększenia terytorium Księstwa </w:t>
            </w:r>
            <w:r>
              <w:rPr>
                <w:rFonts w:cs="Calibri"/>
              </w:rPr>
              <w:t>Warszawskiego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Raszyn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wyjaśnia znaczenie mitu napoleońskiego dla podtrzymania pamięci o Legionach</w:t>
            </w:r>
          </w:p>
          <w:p w:rsidR="0008543E" w:rsidRDefault="0008543E">
            <w:pPr>
              <w:pStyle w:val="Standard"/>
              <w:rPr>
                <w:rFonts w:cs="Calibri"/>
              </w:rPr>
            </w:pPr>
          </w:p>
          <w:p w:rsidR="0008543E" w:rsidRDefault="0008543E">
            <w:pPr>
              <w:pStyle w:val="Standard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omawia zapisy konstytucji Księstwa Warszawskiego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związek między zapisami konstytucji Księstwa Warszawskiego a ideami rewol</w:t>
            </w:r>
            <w:r>
              <w:rPr>
                <w:rFonts w:cs="Calibri"/>
              </w:rPr>
              <w:t>ucji francuskiej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wskazuje na mapie Somosierrę</w:t>
            </w:r>
          </w:p>
          <w:p w:rsidR="0008543E" w:rsidRDefault="00DC5447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– opowiada o szarży polskich szwoleżerów pod Somosierrą i wskazuje jej znaczenie dla toczonych walk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wymienia bitwy stoczone przez napoleońską Francję z udziałem Polaków</w:t>
            </w:r>
          </w:p>
          <w:p w:rsidR="0008543E" w:rsidRDefault="00DC5447">
            <w:pPr>
              <w:pStyle w:val="Standard"/>
              <w:snapToGrid w:val="0"/>
              <w:rPr>
                <w:rFonts w:cs="Calibri"/>
              </w:rPr>
            </w:pPr>
            <w:r>
              <w:rPr>
                <w:rFonts w:cs="Calibri"/>
              </w:rPr>
              <w:t>– podaje datę bitwy pod Raszynem (180</w:t>
            </w:r>
            <w:r>
              <w:rPr>
                <w:rFonts w:cs="Calibri"/>
              </w:rPr>
              <w:t>9 r.)</w:t>
            </w:r>
          </w:p>
          <w:p w:rsidR="0008543E" w:rsidRDefault="0008543E">
            <w:pPr>
              <w:pStyle w:val="Standard"/>
              <w:snapToGrid w:val="0"/>
              <w:rPr>
                <w:rFonts w:cs="Calibri"/>
              </w:rPr>
            </w:pPr>
          </w:p>
        </w:tc>
      </w:tr>
    </w:tbl>
    <w:p w:rsidR="0008543E" w:rsidRDefault="0008543E">
      <w:pPr>
        <w:pStyle w:val="Standard"/>
        <w:rPr>
          <w:b/>
          <w:bCs/>
          <w:sz w:val="28"/>
          <w:szCs w:val="28"/>
        </w:rPr>
      </w:pP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p w:rsidR="0008543E" w:rsidRDefault="00DC544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 w klasie VII</w:t>
      </w: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p w:rsidR="0008543E" w:rsidRDefault="0008543E">
      <w:pPr>
        <w:pStyle w:val="Standard"/>
        <w:rPr>
          <w:b/>
          <w:bCs/>
          <w:sz w:val="28"/>
          <w:szCs w:val="28"/>
        </w:rPr>
      </w:pPr>
    </w:p>
    <w:tbl>
      <w:tblPr>
        <w:tblW w:w="14884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585"/>
        <w:gridCol w:w="1540"/>
        <w:gridCol w:w="2180"/>
        <w:gridCol w:w="1647"/>
        <w:gridCol w:w="2075"/>
        <w:gridCol w:w="1753"/>
        <w:gridCol w:w="1968"/>
        <w:gridCol w:w="1861"/>
      </w:tblGrid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Temat lekcji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Materiał nauczania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Odniesienia do podstawy programowej.</w:t>
            </w:r>
          </w:p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Uczeń: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 dobra</w:t>
            </w:r>
          </w:p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Uczeń: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 bardzo dobra</w:t>
            </w:r>
          </w:p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Uczeń: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Ocena celująca</w:t>
            </w:r>
          </w:p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Uczeń: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</w:t>
            </w:r>
            <w:r>
              <w:rPr>
                <w:rFonts w:cs="Calibri"/>
                <w:b/>
                <w:sz w:val="20"/>
                <w:szCs w:val="20"/>
              </w:rPr>
              <w:t xml:space="preserve"> I: Europa po kongresie wiedeńskim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Kongres wiedeński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zwołania kongresu wiedeńskiego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uczestnicy kongresu wiedeńskiego i ich rola w podejmowaniu decyzji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„sto dni” Napoleona, jego klęska pod Waterloo i ostateczny upadek cesarza </w:t>
            </w:r>
            <w:r>
              <w:rPr>
                <w:rFonts w:cs="Calibri"/>
                <w:sz w:val="20"/>
                <w:szCs w:val="20"/>
              </w:rPr>
              <w:t>Francuzów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postanowienia kongresu wiedeńskiego – zmiany ustrojowe i terytorialne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Święte Przymierze – jego cele i uczestnicy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restauracja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legitymizm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decyzje kongresu wiedeńskiego w odniesieniu do Europ</w:t>
            </w:r>
            <w:r>
              <w:rPr>
                <w:rFonts w:cs="Calibri"/>
                <w:sz w:val="20"/>
                <w:szCs w:val="20"/>
              </w:rPr>
              <w:t>y, w tym do ziem polskich (XIX.1)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terminów: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podaje przyczyny zwołania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kongresu wiedeńskiego.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terminów: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(18 VI 1815), podpisania aktu Świętego Przymierza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(IX 1815);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decyzje kongre</w:t>
            </w:r>
            <w:r>
              <w:rPr>
                <w:rFonts w:ascii="Calibri" w:hAnsi="Calibri" w:cs="HelveticaNeueLTPro-Roman"/>
                <w:sz w:val="20"/>
                <w:szCs w:val="20"/>
              </w:rPr>
              <w:t>su dotyczące ziem polskich.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pacing w:val="-4"/>
                <w:sz w:val="20"/>
                <w:szCs w:val="20"/>
              </w:rPr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terminu Związek Niemiecki;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(III–VI 1815);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posta</w:t>
            </w:r>
          </w:p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 xml:space="preserve"> Aleksandra I;</w:t>
            </w:r>
          </w:p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przedstawia i wskazuje na mapie zmiany terytorialne w Europie po kongresie wiedeńskim.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pacing w:val="-4"/>
                <w:sz w:val="20"/>
                <w:szCs w:val="20"/>
              </w:rPr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– 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wyjaśnia znaczenie terminu „sto dni”;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 xml:space="preserve">postacie: </w:t>
            </w:r>
            <w:r>
              <w:rPr>
                <w:rFonts w:cs="Humanst521EU-Normal"/>
                <w:color w:val="000000"/>
                <w:sz w:val="20"/>
                <w:szCs w:val="20"/>
              </w:rPr>
              <w:t>Franciszka I, Fryderyka Wilhelma III, Aleksandra 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przebieg „stu dni” Napoleona;</w:t>
            </w:r>
          </w:p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ocenia zasady, na których podstawie stworzono ład wiedeński;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– przedstawia 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działalność Świętego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Prz</w:t>
            </w:r>
            <w:r>
              <w:rPr>
                <w:rFonts w:ascii="Calibri" w:hAnsi="Calibri" w:cs="Times New Roman"/>
                <w:sz w:val="20"/>
                <w:szCs w:val="20"/>
              </w:rPr>
              <w:t>ymierza.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i Francuzów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 okresie jego powrotu do kraju;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 oparciu o które stworzono ład wiedeński;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ocenia działalność Świętego Przymierza;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. Rewolucja przemysłowa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rewolucji przemysłowej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uwarunkowania i kierunki rozwoju przemysłu w Europie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pierwsze wielkie ośrodki przemysłowe w Europie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transportu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skutki gospodarcze rewolucji przemysłowej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wynalazki XIX w. – </w:t>
            </w:r>
            <w:r>
              <w:rPr>
                <w:rFonts w:cs="Calibri"/>
                <w:sz w:val="20"/>
                <w:szCs w:val="20"/>
              </w:rPr>
              <w:t>elektryczność i początki telekomunikacji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fabryka, industrializacja, urbanizacja, kapitaliści, kapitalizm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charakteryzuje najważniejsze przejawy rewolucji przemysłowe</w:t>
            </w:r>
            <w:r>
              <w:rPr>
                <w:rFonts w:cs="Calibri"/>
                <w:sz w:val="20"/>
                <w:szCs w:val="20"/>
              </w:rPr>
              <w:t>j (wynalazki i ich zastosowania, obszary uprzemysłowienia, zmiany struktury społecznej i warunków życia) (XIX.2)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terminów: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</w:t>
            </w:r>
            <w:r>
              <w:rPr>
                <w:rFonts w:ascii="Calibri" w:hAnsi="Calibri" w:cs="HelveticaNeueLTPro-Roman"/>
                <w:sz w:val="20"/>
                <w:szCs w:val="20"/>
              </w:rPr>
              <w:t>kuje postać Jamesa Watta;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sz w:val="20"/>
                <w:szCs w:val="20"/>
              </w:rPr>
              <w:t>industrializacja, urbanizacja, kapitalizm;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Samuela Morse’a;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rozwinęły się dzięki zastosowani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u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maszyny parowej;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skonstruowania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telegrafu (1837);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Michaela Faradaya jako konstruktora silnika elektrycznego;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mapie państwa, na których terenie rozwinęły się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w XIX w. najważniejsze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zagłębia przemysłowe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Europy;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terminów: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awia gospodarcze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społeczne skutki industrializacji;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komunikacji;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gospodarcze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społeczne skutki rozwoju przemysłu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XIX w.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Nowe idee polityczne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nowe ideologie: liberalizm, konserwatyzm, socjalizm i komunizm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teoretycy nowych ideologii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aspekty gospodarcze i społeczno-polityczne nowych ideologii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narodziny ru</w:t>
            </w:r>
            <w:r>
              <w:rPr>
                <w:rFonts w:cs="Calibri"/>
                <w:sz w:val="20"/>
                <w:szCs w:val="20"/>
              </w:rPr>
              <w:t>chu robotniczego – związki zawodowe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ideologia, wolna konkurencja, strajk, związek zawodowy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TimesNewRoman"/>
                <w:sz w:val="20"/>
                <w:szCs w:val="20"/>
              </w:rPr>
              <w:t xml:space="preserve"> omawia narodziny i pierwsze lata istnienia nowoczesnych ruchów pol</w:t>
            </w:r>
            <w:r>
              <w:rPr>
                <w:rFonts w:cs="TimesNewRoman"/>
                <w:sz w:val="20"/>
                <w:szCs w:val="20"/>
              </w:rPr>
              <w:t>itycznych</w:t>
            </w:r>
          </w:p>
          <w:p w:rsidR="0008543E" w:rsidRDefault="00DC5447">
            <w:pPr>
              <w:pStyle w:val="Standard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–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ideologia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fabrykanci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ideologie społeczno- polityczne w XIX wieku.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wyjaśnia znaczenie terminów: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i/>
                <w:sz w:val="20"/>
                <w:szCs w:val="20"/>
              </w:rPr>
              <w:t>liberalizm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konserwatyzm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socjalizm</w:t>
            </w:r>
            <w:r>
              <w:rPr>
                <w:rFonts w:cs="Humanst521EU-Normal"/>
                <w:sz w:val="20"/>
                <w:szCs w:val="20"/>
              </w:rPr>
              <w:t>,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i/>
                <w:sz w:val="20"/>
                <w:szCs w:val="20"/>
              </w:rPr>
              <w:t>komunizm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Marksa, Adama Smitha;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komunizmu.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Henriego de Saint-Simona, Roberta Owena,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Fryderyka Engelsa;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warunki pracy dzieci w XIX wiecznych fabrykach;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ruchu robotniczego.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wyjaśnia znaczenie terminów: wolna konkurencja, liberalizm ekonomiczny, 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manifest komu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nistyczny</w:t>
            </w:r>
            <w:r>
              <w:rPr>
                <w:rFonts w:cs="Humanst521EU-Normal"/>
                <w:color w:val="000000"/>
                <w:sz w:val="20"/>
                <w:szCs w:val="20"/>
              </w:rPr>
              <w:t>;</w:t>
            </w:r>
          </w:p>
          <w:p w:rsidR="0008543E" w:rsidRDefault="0008543E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(1848);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pacing w:val="-2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– wyjaśnia różnice między socjalistami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i komunistami;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rozwoju ruchu robotniczego.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wpływ nowych ideologii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na życie społeczne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polityczne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>
              <w:rPr>
                <w:rFonts w:ascii="Calibri" w:hAnsi="Calibri" w:cs="HelveticaNeueLTPro-Roman"/>
                <w:sz w:val="20"/>
                <w:szCs w:val="20"/>
              </w:rPr>
              <w:t>pierwszej połowie XIX w.;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Przeciwko Świętemu Przymierzu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dekabrystów w Rosji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rewolucja lipcowa we Francji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Wiosny Ludów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i skutki rewolucji lutowej we Francji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Wiosna Ludów w Europie na przykładzie Prus, Austrii, </w:t>
            </w:r>
            <w:r>
              <w:rPr>
                <w:rFonts w:cs="Calibri"/>
                <w:sz w:val="20"/>
                <w:szCs w:val="20"/>
              </w:rPr>
              <w:t>Węgier i Włoch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wojna krymska – przyczyny, przebieg i skutki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uwłaszczenie chłopów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wydarzenia związane z walką z porządkiem wiedeńskim, charakteryzuje przebieg Wiosny Ludów</w:t>
            </w:r>
            <w:r>
              <w:rPr>
                <w:rFonts w:cs="Calibri"/>
                <w:sz w:val="20"/>
                <w:szCs w:val="20"/>
              </w:rPr>
              <w:t xml:space="preserve"> w Europie (XXI.1)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wyjaśnia znaczenie terminów: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uwłaszczenie</w:t>
            </w:r>
            <w:r>
              <w:rPr>
                <w:rFonts w:cs="Humanst521EU-Normal"/>
                <w:color w:val="000000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pacing w:val="-6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zna datę Wiosny Ludów (1848–1849);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w których wybuchła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Wiosna Ludów;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przyczyny Wiosny Ludów.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– wyjaśnia znaczenie terminu 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burżuazja</w:t>
            </w:r>
            <w:r>
              <w:rPr>
                <w:rFonts w:cs="Humanst521EU-Normal"/>
                <w:color w:val="000000"/>
                <w:sz w:val="20"/>
                <w:szCs w:val="20"/>
              </w:rPr>
              <w:t>;</w:t>
            </w:r>
          </w:p>
          <w:p w:rsidR="0008543E" w:rsidRDefault="0008543E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 zna datę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we Francji (II 1848);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Ludwika Napoleona Bonapartego;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przyczyny Wiosny Ludów;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skutki Wiosny Ludów w Europie.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wyj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aśnia znaczenie terminów: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lutowa, </w:t>
            </w:r>
            <w:r>
              <w:rPr>
                <w:rFonts w:cs="Humanst521EU-Normal"/>
                <w:color w:val="000000"/>
                <w:sz w:val="20"/>
                <w:szCs w:val="20"/>
              </w:rPr>
              <w:t>dekabryści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Mikołaja I; Aleksandra II;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wybuch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ły rewolucje i powstania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wojnę krymską;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opisuje przebieg Wiosny Ludów we Francji, Prusach, Austrii, na Węgrzech i w państwach włoskich;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wymienia przyczyny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i skutki wojny krymskiej.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Karola X, Ludwika Filipa, Lajosa Kossutha;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znaczenie Wiosny Ludów dla państw i </w:t>
            </w:r>
            <w:r>
              <w:rPr>
                <w:rFonts w:ascii="Calibri" w:hAnsi="Calibri" w:cs="HelveticaNeueLTPro-Roman"/>
                <w:sz w:val="20"/>
                <w:szCs w:val="20"/>
              </w:rPr>
              <w:t>narodów europejskich.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II: Ziemie polskie po kongresie wiedeńskim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1. Po upadku Księstwa Warszawskiego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podział ziem polskich po kongresie wiedeńskim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podstawowe zasady ustrojowe w Królestwie Polskim, Wielkim Księstwie Poznańskim i </w:t>
            </w:r>
            <w:r>
              <w:rPr>
                <w:rFonts w:cs="Calibri"/>
                <w:sz w:val="20"/>
                <w:szCs w:val="20"/>
              </w:rPr>
              <w:t>Rzeczypospolitej Krakowskiej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reformy Franciszka Ksawerego Druckiego-Lubeckiego w Królestwie Polskim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reformy uwłaszczeniowe w zaborze pruskim i austriackim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znaczenie terminu: </w:t>
            </w:r>
            <w:r>
              <w:rPr>
                <w:rFonts w:cs="Calibri"/>
                <w:i/>
                <w:sz w:val="20"/>
                <w:szCs w:val="20"/>
              </w:rPr>
              <w:t>autonomia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protektorat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terminu: </w:t>
            </w:r>
            <w:r>
              <w:rPr>
                <w:rFonts w:cs="Calibri"/>
                <w:i/>
                <w:sz w:val="20"/>
                <w:szCs w:val="20"/>
              </w:rPr>
              <w:t>ziemie zabrane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wskazuje na mapie podział polityczny ziem polskich po kongresie wiedeńskim (XX.1)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charakteryzuje okres konstytucyjny Królestwa Polskiego – ustrój, osiągnięcia w gospodarce, </w:t>
            </w:r>
            <w:r>
              <w:rPr>
                <w:rFonts w:cs="Calibri"/>
                <w:sz w:val="20"/>
                <w:szCs w:val="20"/>
              </w:rPr>
              <w:t>kulturze i edukacji (XX.2)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terminu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uwłaszczenie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powstania Królestwa Polskiego, Wielkiego Ksi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ęstwa Poznańskiego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Wolnego Miasta Krakowa (1815);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ustalenia kongresu wiedeńskiego w sprawie ziem polskich.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autonomia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Galicja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unia personalna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08543E">
            <w:pPr>
              <w:pStyle w:val="Standard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charakteryzuje ustrój Królestwa Polskiego;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organy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władzy określone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konstytucji Królestwa Polskiego;</w:t>
            </w:r>
          </w:p>
          <w:p w:rsidR="0008543E" w:rsidRDefault="00DC5447">
            <w:pPr>
              <w:pStyle w:val="Standard"/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reformy Franciszka Ksawerego Druckiego- Lubeckiego;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podział ziem polskich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>
              <w:rPr>
                <w:rFonts w:ascii="Calibri" w:hAnsi="Calibri" w:cs="HelveticaNeueLTPro-Roman"/>
                <w:sz w:val="20"/>
                <w:szCs w:val="20"/>
              </w:rPr>
              <w:t>e terminów: namiestnik, protektorat;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Aleksandra I, Wielkiego księcia Konstantego;</w:t>
            </w:r>
          </w:p>
          <w:p w:rsidR="0008543E" w:rsidRDefault="0008543E">
            <w:pPr>
              <w:pStyle w:val="Standard"/>
              <w:rPr>
                <w:rFonts w:cs="Humanst521EU-Normal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charakteryzuje ustrój Wielkiego Księstwa Poznańskiego;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opisuje ustrój Rzeczypospolitej Krakowskiej;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charakteryzuje rozwój gospodarczy zaboru </w:t>
            </w:r>
            <w:r>
              <w:rPr>
                <w:rFonts w:ascii="Calibri" w:hAnsi="Calibri"/>
                <w:sz w:val="20"/>
                <w:szCs w:val="20"/>
              </w:rPr>
              <w:t>pruskiego i zaboru austriackiego oraz Królestwa Polskiego;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omawia proces uwłaszczania chłopów w zaborze pruskim i austriackim.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zna daty: nadania wolności osobistej chłopom w zaborze pruskim (1807), zniesienia pańszczyzny w zaborze austriackim (</w:t>
            </w:r>
            <w:r>
              <w:rPr>
                <w:rFonts w:cs="Humanst521EU-Normal"/>
                <w:sz w:val="20"/>
                <w:szCs w:val="20"/>
              </w:rPr>
              <w:t>1848);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wskazuje na mapie najważniejsze okręgi przemysłowe w Królestwie Polskim;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– porównuje sytuację gospodarczą ziem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polskich pod zaborami.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w zaborze pruskim;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wymienia </w:t>
            </w:r>
            <w:r>
              <w:rPr>
                <w:rFonts w:cs="Humanst521EU-Normal"/>
                <w:color w:val="000000"/>
                <w:sz w:val="20"/>
                <w:szCs w:val="20"/>
              </w:rPr>
              <w:t>wady i zalety ustroju Królestwa Polskiego.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Powstanie listopadowe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cenzura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konspiracja,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kalis</w:t>
            </w:r>
            <w:r>
              <w:rPr>
                <w:rFonts w:cs="Calibri"/>
                <w:i/>
                <w:sz w:val="20"/>
                <w:szCs w:val="20"/>
              </w:rPr>
              <w:t>zanie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wybuchu powstania listopadowego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powstania i charakterystyka władz powstańczych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wojna polsko-rosyjska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wielkie bitwy powstania listopadowego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walki powstańcze poza Królestwem Polskim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przyczyny klęski powstania </w:t>
            </w:r>
            <w:r>
              <w:rPr>
                <w:rFonts w:cs="Calibri"/>
                <w:sz w:val="20"/>
                <w:szCs w:val="20"/>
              </w:rPr>
              <w:t>listopadowego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noc listopadowa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detronizacja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dyktator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przyczyny wybuchu powstania listopadowego, charakter zmagań i następstwa powstania</w:t>
            </w:r>
            <w:r>
              <w:rPr>
                <w:rFonts w:cs="Calibri"/>
                <w:sz w:val="20"/>
                <w:szCs w:val="20"/>
              </w:rPr>
              <w:t xml:space="preserve"> dla Polaków w różnych zaborach (XX.3)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daty: wybuchu powstania listopadowego (29/30 XI 1830);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wymienia przyczyny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– identyfikuje postacie: Aleksandra I, Józefa Chłopickiego,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>
              <w:rPr>
                <w:rFonts w:ascii="Calibri" w:hAnsi="Calibri" w:cs="HelveticaNeueLTPro-Roman"/>
                <w:sz w:val="20"/>
                <w:szCs w:val="20"/>
              </w:rPr>
              <w:t>Waleriana Łukasińskiego;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– wymienia przykłady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organizacji spiskowych</w:t>
            </w:r>
            <w:r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– wymieni </w:t>
            </w:r>
            <w:r>
              <w:rPr>
                <w:rFonts w:ascii="Calibri" w:hAnsi="Calibri" w:cs="HelveticaNeueLTPro-Roman"/>
                <w:spacing w:val="-14"/>
                <w:sz w:val="20"/>
                <w:szCs w:val="20"/>
              </w:rPr>
              <w:t>miejsca najważniejszych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Grochowską (II 1831), </w:t>
            </w:r>
            <w:r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-rosyjskiej (II–X 1831), bitwy pod Os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trołęką (V 1831), </w:t>
            </w:r>
            <w:r>
              <w:rPr>
                <w:rFonts w:ascii="Calibri" w:hAnsi="Calibri" w:cs="HelveticaNeueLTPro-Roman"/>
                <w:sz w:val="20"/>
                <w:szCs w:val="20"/>
              </w:rPr>
              <w:t>bitwy o Warszawę (6–7 IX 1831);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– wskazuje na mapie </w:t>
            </w:r>
            <w:r>
              <w:rPr>
                <w:rFonts w:ascii="Calibri" w:hAnsi="Calibri" w:cs="HelveticaNeueLTPro-Roman"/>
                <w:spacing w:val="-14"/>
                <w:sz w:val="20"/>
                <w:szCs w:val="20"/>
              </w:rPr>
              <w:t>miejsca najważniejszych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jakie znaczenie dla powstania listopadowego miała </w:t>
            </w:r>
            <w:r>
              <w:rPr>
                <w:rFonts w:ascii="Calibri" w:hAnsi="Calibri" w:cs="HelveticaNeueLTPro-Roman"/>
                <w:sz w:val="20"/>
                <w:szCs w:val="20"/>
              </w:rPr>
              <w:t>detronizacja cara Mikołaja 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wybuchy wojny polsko-rosyjskiej;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bitew pod Wawrem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i Dębem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(III 1831), bitew pod Iganiami i Boremlem (IV 1831);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identyfikuje postacie: Józefa Sowińskiego, </w:t>
            </w:r>
            <w:r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>Polskiego pełnił wielki książę</w:t>
            </w:r>
            <w:r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</w:t>
            </w:r>
            <w:r>
              <w:rPr>
                <w:rFonts w:ascii="Calibri" w:hAnsi="Calibri" w:cs="HelveticaNeueLTPro-Roman"/>
                <w:sz w:val="20"/>
                <w:szCs w:val="20"/>
              </w:rPr>
              <w:t>rzebieg wojny polsko-rosyjskiej;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08543E" w:rsidRDefault="00DC5447">
            <w:pPr>
              <w:pStyle w:val="Standard"/>
              <w:rPr>
                <w:rFonts w:ascii="Calibri" w:hAnsi="Calibri"/>
                <w:spacing w:val="-4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– opisuje okoliczności powstania organizacji spiskowych;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omawia różnice pom</w:t>
            </w:r>
            <w:r>
              <w:rPr>
                <w:rFonts w:ascii="Calibri" w:hAnsi="Calibri"/>
                <w:sz w:val="20"/>
                <w:szCs w:val="20"/>
              </w:rPr>
              <w:t>iędzy opozycją legalną i nielegalną w Królestwie Polskim;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– ocenia, czy powstanie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Polacy po powstaniu listopadowym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rozmiary i znaczenie Wielkiej</w:t>
            </w:r>
            <w:r>
              <w:rPr>
                <w:rFonts w:cs="Calibri"/>
                <w:sz w:val="20"/>
                <w:szCs w:val="20"/>
              </w:rPr>
              <w:t xml:space="preserve"> Emigracji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skutki powstania listopadowego w Królestwie Polskim i na ziemia</w:t>
            </w:r>
            <w:r>
              <w:rPr>
                <w:rFonts w:cs="Calibri"/>
                <w:sz w:val="20"/>
                <w:szCs w:val="20"/>
              </w:rPr>
              <w:t>ch zabranych – represje popowstaniowe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zmiany ustrojowe w Królestwie Polskim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rusyfikacji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represje w zaborze pruskim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działalność spiskowa po powstaniu listopadowym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Statut organiczny, kontrybucja, Kościół </w:t>
            </w:r>
            <w:r>
              <w:rPr>
                <w:rFonts w:cs="Calibri"/>
                <w:i/>
                <w:sz w:val="20"/>
                <w:szCs w:val="20"/>
              </w:rPr>
              <w:t>greckokatolicki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rusyfikacja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katorga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postacie historyczne: Szymon Konarski, Piotr Ściegienny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główne nurty oraz postacie Wielkiej Emigracji […] (XX.5)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przyczyny wybuchu powstania listopadowego, charakter zmagań i następst</w:t>
            </w:r>
            <w:r>
              <w:rPr>
                <w:rFonts w:cs="Calibri"/>
                <w:sz w:val="20"/>
                <w:szCs w:val="20"/>
              </w:rPr>
              <w:t>wa powstania dla Polaków w różnych zaborach (XX.3)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[…] ruch spiskowy w kraju (XX.5);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przyczyny i skutki powstania krakowskiego […] (XXI.2)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Fr</w:t>
            </w:r>
            <w:r>
              <w:rPr>
                <w:rFonts w:ascii="Calibri" w:hAnsi="Calibri" w:cs="HelveticaNeueLTPro-Roman"/>
                <w:sz w:val="20"/>
                <w:szCs w:val="20"/>
              </w:rPr>
              <w:t>yderyka Chopina, Adama Mickiewicza, Juliusza Słowackiego;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przyczyny Wielkiej Emigracji;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główne kraje, do których emigrowali Polacy po upadku powstania listopadowego;</w:t>
            </w:r>
          </w:p>
          <w:p w:rsidR="0008543E" w:rsidRDefault="00DC5447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wymienia główne obozy polityczne powstałe na emigracji;</w:t>
            </w:r>
          </w:p>
          <w:p w:rsidR="0008543E" w:rsidRDefault="0008543E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wskazuj</w:t>
            </w:r>
            <w:r>
              <w:rPr>
                <w:rFonts w:ascii="Calibri" w:hAnsi="Calibri"/>
                <w:sz w:val="20"/>
                <w:szCs w:val="20"/>
              </w:rPr>
              <w:t>e przykłady polityki rusyfikacji w Królestwie Polskim po upadku powstania listopadowego.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Bezodstpw"/>
            </w:pPr>
            <w:r>
              <w:t xml:space="preserve">– wyjaśnia znaczenie terminów: </w:t>
            </w:r>
            <w:r>
              <w:rPr>
                <w:i/>
              </w:rPr>
              <w:t>zsyłka</w:t>
            </w:r>
            <w:r>
              <w:t xml:space="preserve">, </w:t>
            </w:r>
            <w:r>
              <w:rPr>
                <w:i/>
              </w:rPr>
              <w:t>represja</w:t>
            </w:r>
            <w:r>
              <w:t xml:space="preserve">, </w:t>
            </w:r>
            <w:r>
              <w:rPr>
                <w:i/>
              </w:rPr>
              <w:t>emisariusz</w:t>
            </w:r>
            <w: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>wymienia formy działalności Polaków na emigracji;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omawia przykłady polityki władz rosyjskich wobec Królestwa Polskiego</w:t>
            </w:r>
            <w:r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zna daty: powstania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ô</w:t>
            </w:r>
            <w:r>
              <w:rPr>
                <w:rFonts w:ascii="Calibri" w:hAnsi="Calibri"/>
                <w:sz w:val="20"/>
                <w:szCs w:val="20"/>
              </w:rPr>
              <w:t xml:space="preserve">telu Lambert </w:t>
            </w:r>
            <w:r>
              <w:rPr>
                <w:rFonts w:ascii="Calibri" w:hAnsi="Calibri" w:cs="HelveticaNeueLTPro-Roman"/>
                <w:sz w:val="20"/>
                <w:szCs w:val="20"/>
              </w:rPr>
              <w:t>(1833);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program Towarzystwa</w:t>
            </w:r>
            <w:r>
              <w:rPr>
                <w:rFonts w:ascii="Calibri" w:hAnsi="Calibri"/>
                <w:sz w:val="20"/>
                <w:szCs w:val="20"/>
              </w:rPr>
              <w:t xml:space="preserve"> Demokratycznego Polskiego;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z H</w:t>
            </w:r>
            <w:r>
              <w:rPr>
                <w:rFonts w:ascii="Calibri" w:hAnsi="Calibri" w:cs="Calibri"/>
                <w:sz w:val="20"/>
                <w:szCs w:val="20"/>
              </w:rPr>
              <w:t>ô</w:t>
            </w:r>
            <w:r>
              <w:rPr>
                <w:rFonts w:ascii="Calibri" w:hAnsi="Calibri"/>
                <w:sz w:val="20"/>
                <w:szCs w:val="20"/>
              </w:rPr>
              <w:t>tel Lambert.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daty: powstania Komitetu Narodowego Polskiego (1831), Gromad Ludu Polskiego (1835), wprowadzenia Statutu organicznego (1832);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Sta</w:t>
            </w:r>
            <w:r>
              <w:rPr>
                <w:rFonts w:ascii="Calibri" w:hAnsi="Calibri" w:cs="HelveticaNeueLTPro-Roman"/>
                <w:sz w:val="20"/>
                <w:szCs w:val="20"/>
              </w:rPr>
              <w:t>nisława Worcella, Wiktora Heltmana;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program Komitetu Narodowego Polskiego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omawia poglądy Gromad Ludu Polskiego;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w zaborze pruskim;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karnego w Królestwie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Polskim (</w:t>
            </w:r>
            <w:r>
              <w:rPr>
                <w:rFonts w:ascii="Calibri" w:hAnsi="Calibri" w:cs="HelveticaNeueLTPro-Roman"/>
                <w:sz w:val="20"/>
                <w:szCs w:val="20"/>
              </w:rPr>
              <w:t>1847);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opisuje działalność kulturalną Polaków na emigracji;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po upadku powstania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listopadowego.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Wiosna Ludów na ziemiach polskich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próba wzniecenia powstania narodowego w 1846 r. w zaborze pruskim, po</w:t>
            </w:r>
            <w:r>
              <w:rPr>
                <w:rFonts w:cs="Calibri"/>
                <w:sz w:val="20"/>
                <w:szCs w:val="20"/>
              </w:rPr>
              <w:t>wstanie krakowskie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rabacja galicyjska i jej następstwa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i skutki Wiosny Ludów w Wielkopolsce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działalności polskich działaczy narodowych na Mazurach i Śląsku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i skutki Wiosny Ludów w Galicji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hasła </w:t>
            </w:r>
            <w:r>
              <w:rPr>
                <w:rFonts w:cs="Calibri"/>
                <w:i/>
                <w:sz w:val="20"/>
                <w:szCs w:val="20"/>
              </w:rPr>
              <w:t xml:space="preserve">Za wolność </w:t>
            </w:r>
            <w:r>
              <w:rPr>
                <w:rFonts w:cs="Calibri"/>
                <w:i/>
                <w:sz w:val="20"/>
                <w:szCs w:val="20"/>
              </w:rPr>
              <w:t>waszą i naszą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udział Polaków w europejskiej Wiośnie Ludów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znaczenie terminu</w:t>
            </w:r>
            <w:r>
              <w:rPr>
                <w:rFonts w:cs="Calibri"/>
                <w:i/>
                <w:sz w:val="20"/>
                <w:szCs w:val="20"/>
              </w:rPr>
              <w:t xml:space="preserve"> rabacja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przyczyny i skutki […] Wiosny Ludów na ziemiach polskich (XXI.2)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datę: wybuchu powstania k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rakowskiego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(21/21 II 1846);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tereny objęte powstaniem krakowskim;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Bezodstpw"/>
            </w:pPr>
            <w:r>
              <w:rPr>
                <w:spacing w:val="-4"/>
              </w:rPr>
              <w:t>– zna datę: powstania</w:t>
            </w:r>
            <w:r>
              <w:t xml:space="preserve"> wielkopolskiego </w:t>
            </w:r>
            <w:r>
              <w:br/>
            </w:r>
            <w:r>
              <w:t>(IV–V 1848);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– identy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fikuje postacie: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Edwarda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skutki powstania krakowskiego;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skutki rabacji galicyjskiej;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datę: likwidacji R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zeczpospolitej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Krakowskiej (XI 1846), </w:t>
            </w:r>
            <w:r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Bezodstpw"/>
            </w:pPr>
            <w:r>
              <w:rPr>
                <w:spacing w:val="-16"/>
              </w:rPr>
              <w:t xml:space="preserve">– zna datę </w:t>
            </w:r>
            <w:r>
              <w:t xml:space="preserve">bitwy pod </w:t>
            </w:r>
            <w:r>
              <w:t>Miłosławiem (IV 1848);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umanst521EU-Normal"/>
                <w:color w:val="000000"/>
                <w:sz w:val="20"/>
                <w:szCs w:val="20"/>
              </w:rPr>
              <w:t>−</w:t>
            </w:r>
            <w:r>
              <w:rPr>
                <w:rFonts w:cs="Humanst521EU-Normal"/>
                <w:color w:val="000000"/>
                <w:sz w:val="20"/>
                <w:szCs w:val="20"/>
              </w:rPr>
              <w:t xml:space="preserve"> identyfikuje postacie: Józefa Lompy, Emanuela Smołki;</w:t>
            </w:r>
          </w:p>
          <w:p w:rsidR="0008543E" w:rsidRDefault="0008543E">
            <w:pPr>
              <w:pStyle w:val="Standard"/>
              <w:rPr>
                <w:rFonts w:cs="Humanst521EU-Normal"/>
                <w:color w:val="000000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przyczyny niepowodzenia powstania krakowskiego;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Warmii, Mazurach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Śląsku.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postawę chłopów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galicyjskich wobec szlachty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powstania krakowskiego;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na ziemiach polskich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o uwłaszczeniu chłopów.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Kultura polska pod zaborami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kultura polska i oświata w zaborach pruskim, austria</w:t>
            </w:r>
            <w:r>
              <w:rPr>
                <w:rFonts w:cs="Calibri"/>
                <w:sz w:val="20"/>
                <w:szCs w:val="20"/>
              </w:rPr>
              <w:t>ckim i w Rzeczypospolitej Krakowskiej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kultura polska po rozbiorach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idee romantyzmu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osiągnięcia kultury polskiej doby romantyzmu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polski mesjanizm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badań historii Polski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racjonalizm,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romantyzm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mesjanizm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postacie </w:t>
            </w:r>
            <w:r>
              <w:rPr>
                <w:rFonts w:cs="Calibri"/>
                <w:sz w:val="20"/>
                <w:szCs w:val="20"/>
              </w:rPr>
              <w:t>historyczne: Fryderyk Chopin, Adam Mickiewicz, Juliusz Słowacki, Andrzej Towiański, Artur Grottger, Joachim Lelewel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główne nurty oraz postacie Wielkiej Emigracji […] (XX.5)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znaczenie terminu romantyzm;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>
              <w:rPr>
                <w:rFonts w:ascii="Calibri" w:hAnsi="Calibri" w:cs="HelveticaNeueLTPro-Roman"/>
                <w:sz w:val="20"/>
                <w:szCs w:val="20"/>
              </w:rPr>
              <w:t>Adama Mickiewicza, Juliusza Słowackiego, Fryderyka Chopina;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poglądy romantyków.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8"/>
                <w:sz w:val="20"/>
                <w:szCs w:val="20"/>
              </w:rPr>
              <w:t>mesjanizm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Joachima Lelewela, Adama Jerzego Czartoryskiego;</w:t>
            </w:r>
          </w:p>
          <w:p w:rsidR="0008543E" w:rsidRDefault="0008543E">
            <w:pPr>
              <w:pStyle w:val="Standard"/>
              <w:rPr>
                <w:rFonts w:cs="Humanst521EU-Normal"/>
                <w:sz w:val="20"/>
                <w:szCs w:val="20"/>
              </w:rPr>
            </w:pP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 przykłady dzieł polskich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romantyków;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 przykłady szkół działających  w Królestwie Polskim.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postać:  Joachima Lelewela, Artura Grottgera;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charakteryzuje warunki, w jakich ukształtował się polski romantyzm;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 xml:space="preserve"> klasykami.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Andrzeja Towiańskiego, Artura Grottgera, Antoniego Malczewskiego;</w:t>
            </w:r>
          </w:p>
          <w:p w:rsidR="0008543E" w:rsidRDefault="0008543E">
            <w:pPr>
              <w:pStyle w:val="Standard"/>
              <w:rPr>
                <w:rFonts w:cs="Humanst521EU-Normal"/>
                <w:sz w:val="20"/>
                <w:szCs w:val="20"/>
              </w:rPr>
            </w:pP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datę: otwarcia Zakładu Narodowego im. Ossolińskich  we Lwowie (1817), otwarci</w:t>
            </w:r>
            <w:r>
              <w:rPr>
                <w:rFonts w:ascii="Calibri" w:hAnsi="Calibri" w:cs="HelveticaNeueLTPro-Roman"/>
                <w:sz w:val="20"/>
                <w:szCs w:val="20"/>
              </w:rPr>
              <w:t>a Uniwersytetu Warszawskiego (1816);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III: Europa i świat po Wiośnie Ludów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Stany Zjednoczone w XIX wieku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terytorialny Stanów Zjednoczonych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rozwój demograficzny, napływ </w:t>
            </w:r>
            <w:r>
              <w:rPr>
                <w:rFonts w:cs="Calibri"/>
                <w:sz w:val="20"/>
                <w:szCs w:val="20"/>
              </w:rPr>
              <w:t>imigrantów, osadnictwo i los rdzennych mieszkańców Ameryki Północnej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dualizm gospodarczy i polityczny Stanów Zjednoczonych w połowie XIX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problem niewolnictwa i ruch abolicjonistyczny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i przebieg wojny secesyjnej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skutki wojny domowej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</w:t>
            </w:r>
            <w:r>
              <w:rPr>
                <w:rFonts w:cs="Calibri"/>
                <w:sz w:val="20"/>
                <w:szCs w:val="20"/>
              </w:rPr>
              <w:t xml:space="preserve">naczenie terminów: </w:t>
            </w:r>
            <w:r>
              <w:rPr>
                <w:rFonts w:cs="Calibri"/>
                <w:i/>
                <w:sz w:val="20"/>
                <w:szCs w:val="20"/>
              </w:rPr>
              <w:t>abolicjonizm, secesja, Unia, Konfederacja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dyskryminacja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postać historyczna: Abraham Lincoln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prezentuje przyczyny i skutki wojny secesyjnej w Stanach Zjednoczonych (XXIII.2)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Bezodstpw"/>
            </w:pPr>
            <w:r>
              <w:t>– zna datę wojny secesyjnej (1861–1865);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– identyfikuje postać Abrahama Lincolna;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wymienia przyczyny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i skutki wojny secesyjnej.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Konfederacja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Bezodstpw"/>
            </w:pPr>
            <w:r>
              <w:t>– zna datę wydania dekretu o zniesieniu ni</w:t>
            </w:r>
            <w:r>
              <w:t>ewolnictwa (1863);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sytuację gospodarczą,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społeczną i polityczną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Północy i Południa;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skutki wojny secesyjnej.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 xml:space="preserve">(1860), </w:t>
            </w:r>
            <w:r>
              <w:rPr>
                <w:rFonts w:ascii="Calibri" w:hAnsi="Calibri" w:cs="HelveticaNeueLTPro-Roman"/>
                <w:sz w:val="20"/>
                <w:szCs w:val="20"/>
              </w:rPr>
              <w:t>secesji Karoliny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łudniowej (1860), powstania Skonfederowanych </w:t>
            </w: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Stanów Ameryki (1861);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secesyjnej;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 wojny miał dekret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o zniesieniu niewolnictwa;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dzieli skutki wojny secesyjnej na: społeczne, pol</w:t>
            </w:r>
            <w:r>
              <w:rPr>
                <w:rFonts w:ascii="Calibri" w:hAnsi="Calibri"/>
                <w:sz w:val="20"/>
                <w:szCs w:val="20"/>
              </w:rPr>
              <w:t>ityczne i gospodarcze.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bitwy pod Gettysburgiem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(VII 1863), kapitulacji wojsk Konfederacji (VI 1865), ataku na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Fort Sumter (IV 1861);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Stanów Zjednoczonych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 XIX w.;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– porównuje sytuację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gospodarczą, społeczną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Południa.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>
              <w:rPr>
                <w:rFonts w:ascii="Calibri" w:hAnsi="Calibri"/>
                <w:spacing w:val="-10"/>
                <w:sz w:val="20"/>
                <w:szCs w:val="20"/>
              </w:rPr>
              <w:t>Stanach Zjednoczonych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Zjednoczenie Włoch i Niemiec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rola Piemontu w procesie jednoczenia Włoch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wojny z Austrią i rola Francji w procesie</w:t>
            </w:r>
            <w:r>
              <w:rPr>
                <w:rFonts w:cs="Calibri"/>
                <w:sz w:val="20"/>
                <w:szCs w:val="20"/>
              </w:rPr>
              <w:t xml:space="preserve"> jednoczenia Włoch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wyprawa „tysiąca czerwonych koszul”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zjednoczenie Włoch i powstanie Królestwa Włoch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koncepcje zjednoczenia Niemiec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rola Prus w procesie jednoczenia Niemiec – polityka Ottona von Bismarcka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wojny Prus z Danią, Austrią i Francją o</w:t>
            </w:r>
            <w:r>
              <w:rPr>
                <w:rFonts w:cs="Calibri"/>
                <w:sz w:val="20"/>
                <w:szCs w:val="20"/>
              </w:rPr>
              <w:t>raz ich znaczenie dla poszerzania wpływów pruskich w Niemczech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proklamacja Cesarstwa Niemieckiego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znaczenie terminów: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„czerwone koszule”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sytuację pol</w:t>
            </w:r>
            <w:r>
              <w:rPr>
                <w:rFonts w:cs="Calibri"/>
                <w:sz w:val="20"/>
                <w:szCs w:val="20"/>
              </w:rPr>
              <w:t>ityczną w Europie w drugiej połowie XIX wieku, w tym procesy zjednoczeniowe Włoch i Niemiec (XXIII.1)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Bezodstpw"/>
            </w:pPr>
            <w:r>
              <w:rPr>
                <w:spacing w:val="-4"/>
              </w:rPr>
              <w:t>– zna daty: powstania</w:t>
            </w:r>
            <w:r>
              <w:t xml:space="preserve"> Królestwa Włoch (1861), </w:t>
            </w:r>
            <w:r>
              <w:rPr>
                <w:spacing w:val="-2"/>
              </w:rPr>
              <w:t xml:space="preserve">ogłoszenia powstania </w:t>
            </w:r>
            <w:r>
              <w:t xml:space="preserve">II Rzeszy </w:t>
            </w:r>
            <w:r>
              <w:rPr>
                <w:spacing w:val="-8"/>
              </w:rPr>
              <w:t>Niemieckiej (18 I 1871);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wymienia, jakie wojny stoczono podczas jednoczenia Niemiec;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wydarzenia, które doprowadziły do zjednoczenia Włoch.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pacing w:val="-8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daty: wojny Prus z Austrią (1866), wojny francusko-pruskiej (1870-1871);</w:t>
            </w:r>
          </w:p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postacie:, Wilhelma I, </w:t>
            </w:r>
            <w:r>
              <w:rPr>
                <w:rFonts w:cs="Humanst521EU-Normal"/>
                <w:sz w:val="20"/>
                <w:szCs w:val="20"/>
              </w:rPr>
              <w:t xml:space="preserve">Wiktora Emanuela II, </w:t>
            </w:r>
            <w:r>
              <w:rPr>
                <w:rFonts w:ascii="Calibri" w:hAnsi="Calibri" w:cs="HelveticaNeueLTPro-Roman"/>
                <w:sz w:val="20"/>
                <w:szCs w:val="20"/>
              </w:rPr>
              <w:t>Ottona von Bismarcka;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w jednoc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zeniu Włoch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Solferino (1859), wojny Prus i Austrii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z Danią (1864),</w:t>
            </w:r>
            <w:r>
              <w:rPr>
                <w:color w:val="00B0F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bitwy pod Sedanem (1870);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</w:t>
            </w:r>
            <w:r>
              <w:rPr>
                <w:rFonts w:ascii="Calibri" w:hAnsi="Calibri" w:cs="HelveticaNeueLTPro-Roman"/>
                <w:sz w:val="20"/>
                <w:szCs w:val="20"/>
              </w:rPr>
              <w:t>zedstawia skutki zjednoczenia Włoch i Niemiec dla Europy;</w:t>
            </w:r>
          </w:p>
          <w:p w:rsidR="0008543E" w:rsidRDefault="00DC5447">
            <w:pPr>
              <w:pStyle w:val="Standard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procesu jednoczenia Niemiec;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ośrodkiem jednoczenia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Włoch;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Austrią dla procesu jednoczenia Niemiec;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przedstawia przyczyny, przebieg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skutki wojny francusko-pruskiej.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zna daty: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 Austrią (1859), wybuchu powstania w Królestwie Obojga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Sycylii (1860), </w:t>
            </w:r>
            <w:r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</w:t>
            </w:r>
            <w:r>
              <w:rPr>
                <w:rFonts w:ascii="Calibri" w:hAnsi="Calibri" w:cs="HelveticaNeueLTPro-Roman"/>
                <w:sz w:val="20"/>
                <w:szCs w:val="20"/>
              </w:rPr>
              <w:t>o Włoskie (1870);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Henriego Dunant’a;</w:t>
            </w:r>
          </w:p>
          <w:p w:rsidR="0008543E" w:rsidRDefault="0008543E">
            <w:pPr>
              <w:pStyle w:val="Standard"/>
              <w:rPr>
                <w:rFonts w:cs="Humanst521EU-Normal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 etapy jednoczenia Włoch i Niemiec.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>– ocenia metody stosowane przez Ottona Bismarcka i Giuseppe Garibaldiego w procesie jednoczenia swoich państw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Kolonializm w XIX </w:t>
            </w:r>
            <w:r>
              <w:rPr>
                <w:rFonts w:cs="Calibri"/>
                <w:sz w:val="20"/>
                <w:szCs w:val="20"/>
              </w:rPr>
              <w:t>wieku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ekspansji kolonialnej w XIX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kolonizacja Afryki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polityka kolonialna w Azji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– gospodarcza i społeczna rola kolonii w XIX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konflikty kolonialne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imperium kolonialne Wielkiej Brytanii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terminu </w:t>
            </w:r>
            <w:r>
              <w:rPr>
                <w:rFonts w:cs="Calibri"/>
                <w:i/>
                <w:sz w:val="20"/>
                <w:szCs w:val="20"/>
              </w:rPr>
              <w:t>kolonializm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wojny burski</w:t>
            </w:r>
            <w:r>
              <w:rPr>
                <w:rFonts w:cs="Calibri"/>
                <w:i/>
                <w:sz w:val="20"/>
                <w:szCs w:val="20"/>
              </w:rPr>
              <w:t>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królowej Wiktorii;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</w:t>
            </w:r>
            <w:r>
              <w:rPr>
                <w:rFonts w:ascii="Calibri" w:hAnsi="Calibri"/>
                <w:sz w:val="20"/>
                <w:szCs w:val="20"/>
              </w:rPr>
              <w:t xml:space="preserve"> państwa, które uczestniczyły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w kolonizacji Afryki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Azji.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państwa, które posiadały najwięcej kolonii;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przyczyny i skutki ekspansji kolonialnej.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 tereny świata, które podlegały kolonizacji pod koniec XIX w.;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– wymienia przyczyny</w:t>
            </w:r>
            <w:r>
              <w:rPr>
                <w:rFonts w:ascii="Calibri" w:hAnsi="Calibri"/>
                <w:sz w:val="20"/>
                <w:szCs w:val="20"/>
              </w:rPr>
              <w:t xml:space="preserve"> konfliktów kolonialnych;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>
              <w:rPr>
                <w:rFonts w:ascii="Calibri" w:hAnsi="Calibri"/>
                <w:spacing w:val="-14"/>
                <w:sz w:val="20"/>
                <w:szCs w:val="20"/>
              </w:rPr>
              <w:t>dla państw europejskich</w:t>
            </w:r>
            <w:r>
              <w:rPr>
                <w:rFonts w:ascii="Calibri" w:hAnsi="Calibri"/>
                <w:sz w:val="20"/>
                <w:szCs w:val="20"/>
              </w:rPr>
              <w:t xml:space="preserve"> i miesz</w:t>
            </w:r>
            <w:r>
              <w:rPr>
                <w:rFonts w:ascii="Calibri" w:hAnsi="Calibri"/>
                <w:sz w:val="20"/>
                <w:szCs w:val="20"/>
              </w:rPr>
              <w:t>kańców terenów podbitych;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– przedstawia proces kolonizacji Afryki i Azji;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wskazuje przykłady konfliktów kolonialnych.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Bezodstpw"/>
            </w:pPr>
            <w:r>
              <w:rPr>
                <w:spacing w:val="-4"/>
              </w:rPr>
              <w:t xml:space="preserve">– wyjaśnia znaczenie terminów: </w:t>
            </w:r>
            <w:r>
              <w:rPr>
                <w:i/>
                <w:spacing w:val="-4"/>
              </w:rPr>
              <w:t>powstanie</w:t>
            </w:r>
            <w:r>
              <w:rPr>
                <w:i/>
              </w:rPr>
              <w:t xml:space="preserve"> sipajów</w:t>
            </w:r>
            <w:r>
              <w:t xml:space="preserve">, </w:t>
            </w:r>
            <w:r>
              <w:rPr>
                <w:i/>
              </w:rPr>
              <w:t>wojny opiumowe</w:t>
            </w:r>
            <w:r>
              <w:t xml:space="preserve">, </w:t>
            </w:r>
            <w:r>
              <w:rPr>
                <w:i/>
              </w:rPr>
              <w:t>wojny burskie</w:t>
            </w:r>
            <w:r>
              <w:t xml:space="preserve">, </w:t>
            </w:r>
            <w:r>
              <w:rPr>
                <w:i/>
              </w:rPr>
              <w:t>powstanie bokserów</w:t>
            </w:r>
            <w: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kolonizacji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Afryki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br/>
            </w:r>
            <w:r>
              <w:rPr>
                <w:rFonts w:ascii="Calibri" w:hAnsi="Calibri"/>
                <w:spacing w:val="-4"/>
                <w:sz w:val="20"/>
                <w:szCs w:val="20"/>
              </w:rPr>
              <w:t>i Azji.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mocarstw kolonialnych</w:t>
            </w:r>
            <w:r>
              <w:rPr>
                <w:rFonts w:ascii="Calibri" w:hAnsi="Calibri"/>
                <w:sz w:val="20"/>
                <w:szCs w:val="20"/>
              </w:rPr>
              <w:t xml:space="preserve"> wobec podbitych ludów i państw.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demokratyzacja życia politycznego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ruchu robotniczego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narodziny nurtu socjaldemokratycznego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ideologia </w:t>
            </w:r>
            <w:r>
              <w:rPr>
                <w:rFonts w:cs="Calibri"/>
                <w:sz w:val="20"/>
                <w:szCs w:val="20"/>
              </w:rPr>
              <w:t>anarchistyczna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chrześcijańskiej demokracji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ideologii nacjonalistycznych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wpływ przemian cywilizacyjnych na proces emancypacji kobiet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społeczeństwo industrialne, anarchizm, nacjonalizm, syjonizm, emancypacja, sufr</w:t>
            </w:r>
            <w:r>
              <w:rPr>
                <w:rFonts w:cs="Calibri"/>
                <w:i/>
                <w:sz w:val="20"/>
                <w:szCs w:val="20"/>
              </w:rPr>
              <w:t>ażystki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postać historyczna: papież Leon XIII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monarchia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wyjaśnia, na czym polegał proces demokratyzacji;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w Europie drugiej połowie XIX w.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demokracja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(</w:t>
            </w:r>
            <w:r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chadecja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),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2"/>
                <w:sz w:val="20"/>
                <w:szCs w:val="20"/>
              </w:rPr>
              <w:t>– wymienia postulaty</w:t>
            </w:r>
            <w:r>
              <w:rPr>
                <w:rFonts w:ascii="Calibri" w:hAnsi="Calibri"/>
                <w:sz w:val="20"/>
                <w:szCs w:val="20"/>
              </w:rPr>
              <w:t xml:space="preserve"> emancypantek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sufrażystek.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założenia programowe</w:t>
            </w:r>
            <w:r>
              <w:rPr>
                <w:rFonts w:ascii="Calibri" w:hAnsi="Calibri"/>
                <w:sz w:val="20"/>
                <w:szCs w:val="20"/>
              </w:rPr>
              <w:t xml:space="preserve"> socjalistów;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charakteryzuje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założenia programowe</w:t>
            </w:r>
            <w:r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metody działania anarchistów;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>między zwolennikami</w:t>
            </w:r>
            <w:r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a komunistami;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okoliczności wpłynęły</w:t>
            </w:r>
            <w:r>
              <w:rPr>
                <w:rFonts w:ascii="Calibri" w:hAnsi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solidaryzm społeczny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zna datę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Re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rum novarum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ideologii nacjonalizmu</w:t>
            </w:r>
            <w:r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>rożnych postaw wobec</w:t>
            </w:r>
            <w:r>
              <w:rPr>
                <w:rFonts w:ascii="Calibri" w:hAnsi="Calibri"/>
                <w:sz w:val="20"/>
                <w:szCs w:val="20"/>
              </w:rPr>
              <w:t xml:space="preserve"> narodu i mniejszości narodowych;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Świętem Pracy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(1889);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– porównuje systemy</w:t>
            </w:r>
            <w:r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wiecznej Europie.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teoria ewolucji i jej znaczenie dla rozwoju nauki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nauk przyrodniczych oraz medycyny i higieny w drugiej połowie XIX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odkrycia z dziedziny fizyki – promieniotwórczość pierwiastków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komunikacji i środków transportu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budowa wielkich kanałów morskich i ich znaczenie (Kanał Sueski i Panamski)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nowe nurty w literaturze, malarstwie, muzyce i architekturze drugiej </w:t>
            </w:r>
            <w:r>
              <w:rPr>
                <w:rFonts w:cs="Calibri"/>
                <w:sz w:val="20"/>
                <w:szCs w:val="20"/>
              </w:rPr>
              <w:t>połowy XIX w. (impresjonizm, secesja)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postacie historyczne: Karol Darwin, Maria Skłodowska-Curie, Ludwik Pasteur, bracia Wright, bracia Lumi</w:t>
            </w:r>
            <w:r>
              <w:rPr>
                <w:sz w:val="20"/>
                <w:szCs w:val="20"/>
              </w:rPr>
              <w:t>è</w:t>
            </w:r>
            <w:r>
              <w:rPr>
                <w:rFonts w:cs="Calibri"/>
                <w:sz w:val="20"/>
                <w:szCs w:val="20"/>
              </w:rPr>
              <w:t>re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narodziny kultury masowej (radio, kino)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upowszechnienie sportu i kultury fizycznej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promieniowanie X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kultura masowa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identyfikuje postacie: Karola Darwina,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Marii Skłodowskiej-Curie;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odkrycia naukowe, przełomu XIX i XX wieku;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cechy charakterystyczne kultury masowej;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nowe kierunki w sztuce i architekturze.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terminu </w:t>
            </w:r>
            <w:r>
              <w:rPr>
                <w:rFonts w:cs="Humanst521EU-Normal"/>
                <w:i/>
                <w:sz w:val="20"/>
                <w:szCs w:val="20"/>
              </w:rPr>
              <w:t>p</w:t>
            </w:r>
            <w:r>
              <w:rPr>
                <w:rFonts w:cs="Humanst521EU-Normal"/>
                <w:i/>
                <w:sz w:val="20"/>
                <w:szCs w:val="20"/>
              </w:rPr>
              <w:t>asteryzacja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</w:t>
            </w:r>
            <w:r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Karola Darwina, Marii Skłodowskiej-Curie, Ludwika Pasteura, </w:t>
            </w:r>
            <w:r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>
              <w:rPr>
                <w:rFonts w:cs="Humanst521EU-Normal"/>
                <w:sz w:val="20"/>
                <w:szCs w:val="20"/>
              </w:rPr>
              <w:t xml:space="preserve">Claude Moneta, </w:t>
            </w:r>
            <w:r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>
              <w:rPr>
                <w:rFonts w:ascii="Calibri" w:hAnsi="Calibri" w:cs="HelveticaNeueLTPro-Roman"/>
                <w:sz w:val="20"/>
                <w:szCs w:val="20"/>
              </w:rPr>
              <w:t>ewolucji;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wskazuje wynalazki,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wynalazki, które miały wpływ na rozwój medycyny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higieny.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realizm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impresjonizm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naturalizm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kubizm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</w:t>
            </w:r>
            <w:r>
              <w:rPr>
                <w:rFonts w:cs="Humanst521EU-Normal"/>
                <w:sz w:val="20"/>
                <w:szCs w:val="20"/>
              </w:rPr>
              <w:t xml:space="preserve">Dmitrija Mendelejewa, Wilhelma Roentgena, Charelsa Dickensa, </w:t>
            </w:r>
            <w:r>
              <w:rPr>
                <w:rFonts w:ascii="Calibri" w:hAnsi="Calibri" w:cs="HelveticaNeueLTPro-Roman"/>
                <w:sz w:val="20"/>
                <w:szCs w:val="20"/>
              </w:rPr>
              <w:t>Pierre’a Curie;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transportu;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wyjaśnia, czym charakteryzowało się malarstwo impresjonistów;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</w:t>
            </w:r>
            <w:r>
              <w:rPr>
                <w:rFonts w:ascii="Calibri" w:hAnsi="Calibri" w:cs="HelveticaNeueLTPro-Roman"/>
                <w:sz w:val="20"/>
                <w:szCs w:val="20"/>
              </w:rPr>
              <w:t>nia, w jaki sposób wynalazki zmieniły życie codzienne w XIX w.;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historyzm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symbolizm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futuryzm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ekspresjonizm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pierwszych igrzysk olimpijski</w:t>
            </w:r>
            <w:r>
              <w:rPr>
                <w:rFonts w:cs="Humanst521EU-Normal"/>
                <w:sz w:val="20"/>
                <w:szCs w:val="20"/>
              </w:rPr>
              <w:t>ch (1896);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>
              <w:rPr>
                <w:rFonts w:cs="Humanst521EU-Normal"/>
                <w:sz w:val="20"/>
                <w:szCs w:val="20"/>
              </w:rPr>
              <w:t xml:space="preserve">Émile’a Zoli, </w:t>
            </w:r>
            <w:r>
              <w:rPr>
                <w:rFonts w:ascii="Calibri" w:hAnsi="Calibri" w:cs="HelveticaNeueLTPro-Roman"/>
                <w:sz w:val="20"/>
                <w:szCs w:val="20"/>
              </w:rPr>
              <w:t>Roberta Kocha, Karla Benza, Gottlieba Daimlera,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śmiertelności w XIX w.;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rozpowszechnienia nowych środków transportu;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IV: Ziemie polskie po Wiośnie Ludów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Powstanie </w:t>
            </w:r>
            <w:r>
              <w:rPr>
                <w:rFonts w:cs="Calibri"/>
                <w:sz w:val="20"/>
                <w:szCs w:val="20"/>
              </w:rPr>
              <w:t>styczniowe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idei pracy organicznej na ziemiach polskich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odwilż posewastopolska w Rosji i Królestwie Polskim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stronnictwa polityczne w Kró</w:t>
            </w:r>
            <w:r>
              <w:rPr>
                <w:rFonts w:cs="Calibri"/>
                <w:sz w:val="20"/>
                <w:szCs w:val="20"/>
              </w:rPr>
              <w:t>lestwie Polskim – „biali” i „czerwoni”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polityka A. Wielopolskiego i jego reformy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bezpośrednie przyczyny i okoliczności wybuchu powstania styczniowego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wymowa i znaczenie manifestu Tymczasowego Rządu Narodowego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przebieg i charakter walk powstańczych </w:t>
            </w:r>
            <w:r>
              <w:rPr>
                <w:rFonts w:cs="Calibri"/>
                <w:sz w:val="20"/>
                <w:szCs w:val="20"/>
              </w:rPr>
              <w:t>w Królestwie Polskim i na Litwie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rola dyktatorów i Rządu Narodowego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kwestia chłopska podczas powstania styczniowego – dekret cara o uwłaszczeniu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„rewolucja moralna”, biali, czerwoni, branka, dyktator, państwo podziemne, wojna par</w:t>
            </w:r>
            <w:r>
              <w:rPr>
                <w:rFonts w:cs="Calibri"/>
                <w:i/>
                <w:sz w:val="20"/>
                <w:szCs w:val="20"/>
              </w:rPr>
              <w:t>tyzancka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pośrednie i bezpośrednie przyczyny powstania, w tym „rewolucję moralną” 1861–1862 (XXII.1)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dokonuje charakterystyki działań powstańczych z uwzględnien</w:t>
            </w:r>
            <w:r>
              <w:rPr>
                <w:rFonts w:cs="Calibri"/>
                <w:sz w:val="20"/>
                <w:szCs w:val="20"/>
              </w:rPr>
              <w:t>iem, jeśli to możliwe, przebiegu powstania w swoim regionie (XXII.2)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branka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dyktator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zna d</w:t>
            </w:r>
            <w:r>
              <w:rPr>
                <w:rFonts w:ascii="Calibri" w:hAnsi="Calibri"/>
                <w:sz w:val="20"/>
                <w:szCs w:val="20"/>
              </w:rPr>
              <w:t xml:space="preserve">aty: wybuchu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powstania (22 I 1863),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>ukazu o uwłaszczeniu</w:t>
            </w:r>
            <w:r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– wymienia założenia</w:t>
            </w:r>
            <w:r>
              <w:rPr>
                <w:rFonts w:ascii="Calibri" w:hAnsi="Calibri"/>
                <w:sz w:val="20"/>
                <w:szCs w:val="20"/>
              </w:rPr>
              <w:t xml:space="preserve"> pracy organicznej;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określa przyczyny powstania styczniowego;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wskazuje przyczyny upadku powstania styczniowego.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„</w:t>
            </w:r>
            <w:r>
              <w:rPr>
                <w:rFonts w:ascii="Calibri" w:hAnsi="Calibri"/>
                <w:i/>
                <w:spacing w:val="-12"/>
                <w:sz w:val="20"/>
                <w:szCs w:val="20"/>
              </w:rPr>
              <w:t>czerwoni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”, </w:t>
            </w:r>
            <w:r>
              <w:rPr>
                <w:rFonts w:ascii="Calibri" w:hAnsi="Calibri"/>
                <w:sz w:val="20"/>
                <w:szCs w:val="20"/>
              </w:rPr>
              <w:t>„</w:t>
            </w:r>
            <w:r>
              <w:rPr>
                <w:rFonts w:ascii="Calibri" w:hAnsi="Calibri"/>
                <w:i/>
                <w:sz w:val="20"/>
                <w:szCs w:val="20"/>
              </w:rPr>
              <w:t>biali</w:t>
            </w:r>
            <w:r>
              <w:rPr>
                <w:rFonts w:ascii="Calibri" w:hAnsi="Calibri"/>
                <w:sz w:val="20"/>
                <w:szCs w:val="20"/>
              </w:rPr>
              <w:t xml:space="preserve">”, </w:t>
            </w:r>
            <w:r>
              <w:rPr>
                <w:rFonts w:ascii="Calibri" w:hAnsi="Calibri"/>
                <w:i/>
                <w:sz w:val="20"/>
                <w:szCs w:val="20"/>
              </w:rPr>
              <w:t>wojna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partyzancka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ukaz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postacie: </w:t>
            </w:r>
            <w:r>
              <w:rPr>
                <w:rFonts w:ascii="Calibri" w:hAnsi="Calibri"/>
                <w:sz w:val="20"/>
                <w:szCs w:val="20"/>
              </w:rPr>
              <w:t>Aleksandra Wielopolskiego</w:t>
            </w:r>
            <w:r>
              <w:rPr>
                <w:rFonts w:cs="Humanst521EU-Normal"/>
                <w:sz w:val="20"/>
                <w:szCs w:val="20"/>
              </w:rPr>
              <w:t xml:space="preserve"> Ludwika Mier</w:t>
            </w:r>
            <w:r>
              <w:rPr>
                <w:rFonts w:cs="Humanst521EU-Normal"/>
                <w:sz w:val="20"/>
                <w:szCs w:val="20"/>
              </w:rPr>
              <w:t>osławskiego, Mariana Langiewicza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wymienia przykłady realizacji programu pracy organicznej;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>
              <w:rPr>
                <w:rFonts w:ascii="Calibri" w:hAnsi="Calibri"/>
                <w:spacing w:val="-16"/>
                <w:sz w:val="20"/>
                <w:szCs w:val="20"/>
              </w:rPr>
              <w:t>„białych” i „czerwonych”;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przedstawia reformy Aleksandra Wielopolskiego;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wskaże na mapie miejsca walk powstańczych;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>– omawia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 okoliczności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i skutki wprowadzenia</w:t>
            </w:r>
            <w:r>
              <w:rPr>
                <w:rFonts w:ascii="Calibri" w:hAnsi="Calibri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/>
                <w:i/>
                <w:sz w:val="20"/>
                <w:szCs w:val="20"/>
              </w:rPr>
              <w:t>odwilż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i/>
                <w:sz w:val="20"/>
                <w:szCs w:val="20"/>
              </w:rPr>
              <w:t>wiosna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Jarosława Dąbrowskiego, Leopolda Kronenberga;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zna datę ogłoszenia manifestu </w:t>
            </w:r>
            <w:r>
              <w:rPr>
                <w:rFonts w:ascii="Calibri" w:hAnsi="Calibri"/>
                <w:sz w:val="20"/>
                <w:szCs w:val="20"/>
              </w:rPr>
              <w:t>Tymczasowego Rządu Narodowego (22 I 1863);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charakteryzuje odwilż posewastopolską w Królestwie Polskim;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w stosunku do powstania zbrojnego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>między „czerwonymi” i</w:t>
            </w:r>
            <w:r>
              <w:rPr>
                <w:rFonts w:ascii="Calibri" w:hAnsi="Calibri"/>
                <w:sz w:val="20"/>
                <w:szCs w:val="20"/>
              </w:rPr>
              <w:t xml:space="preserve"> „białymi”;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omawia cele</w:t>
            </w:r>
            <w:r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wyjaśni</w:t>
            </w:r>
            <w:r>
              <w:rPr>
                <w:rFonts w:ascii="Calibri" w:hAnsi="Calibri"/>
                <w:sz w:val="20"/>
                <w:szCs w:val="20"/>
              </w:rPr>
              <w:t>a, jaką rolę w upadku powstania odegrała kwestia chłopska.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wyjaśnia znaczenie terminu „</w:t>
            </w:r>
            <w:r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>
              <w:rPr>
                <w:rFonts w:ascii="Calibri" w:hAnsi="Calibri"/>
                <w:sz w:val="20"/>
                <w:szCs w:val="20"/>
              </w:rPr>
              <w:t>”;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aresztowania Romualda Traugutta (IV 1864), objęcia dyktatury przez Mariana Langiewicza (III 1863);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Andrzeja Za</w:t>
            </w:r>
            <w:r>
              <w:rPr>
                <w:rFonts w:cs="Humanst521EU-Normal"/>
                <w:sz w:val="20"/>
                <w:szCs w:val="20"/>
              </w:rPr>
              <w:t>moyskiego, Józefa Hauke- Bosaka;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i „białych”.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politykę Aleksandra Wielopolskiego;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postawy dyktatorów po</w:t>
            </w:r>
            <w:r>
              <w:rPr>
                <w:rFonts w:ascii="Calibri" w:hAnsi="Calibri"/>
                <w:sz w:val="20"/>
                <w:szCs w:val="20"/>
              </w:rPr>
              <w:t>wstania styczniowego.</w:t>
            </w:r>
          </w:p>
          <w:p w:rsidR="0008543E" w:rsidRDefault="0008543E">
            <w:pPr>
              <w:pStyle w:val="Standard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Po powstaniu styczniowym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represje wobec uczestników powstania styczniowego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likwidacja odrębności Królestwa Polskiego i polityka Rosji na ziemiach zabranych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polityka rusyfikacji urzędów i szkolnictwa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represje wobec </w:t>
            </w:r>
            <w:r>
              <w:rPr>
                <w:rFonts w:cs="Calibri"/>
                <w:sz w:val="20"/>
                <w:szCs w:val="20"/>
              </w:rPr>
              <w:t>Kościoła katolickiego i unickiego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sposoby oporu Polaków przed polityką rusyfikacji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rusyfikacja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polityka germanizacji w zaborze pruskim – rugi pruskie, Kulturkampf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autonomia Galicji i jej przejawy – polonizacja oświaty i rozwój kultury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postawy Polaków wobec polityki zaborców w zaborz</w:t>
            </w:r>
            <w:r>
              <w:rPr>
                <w:rFonts w:cs="Calibri"/>
                <w:sz w:val="20"/>
                <w:szCs w:val="20"/>
              </w:rPr>
              <w:t>e pruskim i austriackim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</w:t>
            </w:r>
            <w:r>
              <w:rPr>
                <w:rFonts w:cs="Calibri"/>
                <w:sz w:val="20"/>
                <w:szCs w:val="20"/>
              </w:rPr>
              <w:t>acie historyczne: Mieczysław Ledóchowski, Michał Drzymała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wylicza formy represji popowstaniowych (XXII.4)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cele i opisuje metody działań zaborców wobec mieszkańców ziem dawnej Rzeczypospolitej – […] germanizacja (Kulturkampf), autonomia </w:t>
            </w:r>
            <w:r>
              <w:rPr>
                <w:rFonts w:cs="Calibri"/>
                <w:sz w:val="20"/>
                <w:szCs w:val="20"/>
              </w:rPr>
              <w:t>galicyjska (XXIV.1)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terminów: 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>rus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>yfikacja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>germanizacja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wymienia bezpośrednie represje wobec uczestników powstania styczniowego;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charakteryzuje politykę germanizacji.</w:t>
            </w:r>
          </w:p>
          <w:p w:rsidR="0008543E" w:rsidRDefault="0008543E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autonomia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>
              <w:rPr>
                <w:rFonts w:ascii="Calibri" w:hAnsi="Calibri"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>
              <w:rPr>
                <w:rFonts w:ascii="Calibri" w:hAnsi="Calibri" w:cs="HelveticaNeueLTPro-Roman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postawy Polaków wobec rusyfikacji i germanizacji;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pacing w:val="-6"/>
                <w:sz w:val="20"/>
                <w:szCs w:val="20"/>
              </w:rPr>
              <w:t>– przedstawia przykłady rusyfikacji i germanizacji ziem zabranyc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wymienia instytucje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/>
                <w:i/>
                <w:sz w:val="20"/>
                <w:szCs w:val="20"/>
              </w:rPr>
              <w:t>kibitka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Kolonizacyjna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Hakata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 xml:space="preserve">Mieczysława </w:t>
            </w:r>
            <w:r>
              <w:rPr>
                <w:rFonts w:ascii="Calibri" w:hAnsi="Calibri" w:cs="HelveticaNeueLTPro-Roman"/>
                <w:sz w:val="20"/>
                <w:szCs w:val="20"/>
              </w:rPr>
              <w:t>Ledóchowski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ego, </w:t>
            </w:r>
            <w:r>
              <w:rPr>
                <w:rFonts w:cs="Humanst521EU-Normal"/>
                <w:sz w:val="20"/>
                <w:szCs w:val="20"/>
              </w:rPr>
              <w:t>Piotra Wawrzyniaka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rozpoczęcia rugów pruskich (1885), powstania Komisji Kolonizacyjnej (1886);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omawia walkę władz carskich z polskim Kościołem;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/>
                <w:spacing w:val="-10"/>
                <w:sz w:val="20"/>
                <w:szCs w:val="20"/>
              </w:rPr>
              <w:t xml:space="preserve">terminów: </w:t>
            </w:r>
            <w:r>
              <w:rPr>
                <w:rFonts w:ascii="Calibri" w:hAnsi="Calibri"/>
                <w:i/>
                <w:spacing w:val="-10"/>
                <w:sz w:val="20"/>
                <w:szCs w:val="20"/>
              </w:rPr>
              <w:t xml:space="preserve">Uniwersytet 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>Latający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pacing w:val="-6"/>
                <w:sz w:val="20"/>
                <w:szCs w:val="20"/>
              </w:rPr>
              <w:t>Towarzystwo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Czytelni Oświatowych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nowela osadnicza,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ustawa kagańcowa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zna datę ogłoszenia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tzw. noweli osadniczej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1904),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austriackie;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/>
                <w:sz w:val="20"/>
                <w:szCs w:val="20"/>
              </w:rPr>
              <w:t>– ocenia politykę caratu wobe</w:t>
            </w:r>
            <w:r>
              <w:rPr>
                <w:rFonts w:ascii="Calibri" w:hAnsi="Calibri"/>
                <w:sz w:val="20"/>
                <w:szCs w:val="20"/>
              </w:rPr>
              <w:t xml:space="preserve">c ludności polskiej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na ziemiach zabranych;</w:t>
            </w:r>
          </w:p>
          <w:p w:rsidR="0008543E" w:rsidRDefault="00DC544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ocenia postawy Polaków w Królestwie Polskim wobec rusyfikacji i germanizacji;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autonomii galicyjskiej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dla rozwoju polskiego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życia narodowego.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przemiany gospodarcze i społeczne na ziemiach polskich w drugiej połowie XIX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specyfika sytuacji gospodarczej poszczególnych zaborów.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inne narodowości na</w:t>
            </w:r>
            <w:r>
              <w:rPr>
                <w:rFonts w:cs="Calibri"/>
                <w:sz w:val="20"/>
                <w:szCs w:val="20"/>
              </w:rPr>
              <w:t xml:space="preserve"> ziemiach dawnej Rzeczypospolitej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postęp cywilizacyjny na ziemiach polskich w drugiej połowie XIX w.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emigracja zarobkowa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ziemiaństwo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post</w:t>
            </w:r>
            <w:r>
              <w:rPr>
                <w:rFonts w:cs="Calibri"/>
                <w:sz w:val="20"/>
                <w:szCs w:val="20"/>
              </w:rPr>
              <w:t>awy społeczeństwa polskiego w stosunku do zaborców – trójlojalizm, praca organiczna, ruch spółdzielczy (XXIV.2)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formowanie się nowoczesnej świadomości narodowej Polaków (XXIV.3)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/>
                <w:sz w:val="20"/>
                <w:szCs w:val="20"/>
              </w:rPr>
              <w:t>robotnicy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społeczeństwie polskim w XIX w.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aczenie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pacing w:val="-2"/>
                <w:sz w:val="20"/>
                <w:szCs w:val="20"/>
              </w:rPr>
              <w:t>burżuazja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– zna datę uwłaszczenia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przykłady przedsiębiorczości Polaków w zaborze pruskim i wymienia jej przykłady;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omawia przykłady przemian cywilizacyjnych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na ziemiach polskich w XIX 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asymilacja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zniesienia granicy celnej z Rosją (1851);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Franciszka Stefczyka;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przedstawia rozwój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i rolnictwa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 zaborze rosyjskim;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zaborów;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color w:val="000000"/>
                <w:sz w:val="20"/>
                <w:szCs w:val="20"/>
              </w:rPr>
              <w:t>opisuje przykłady  przedsiębiorczości w zaborze rosyjskim, pruskim i austriackim;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ocenia postaw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y Polaków wobec różnych problemów związanych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 </w:t>
            </w:r>
            <w:r>
              <w:rPr>
                <w:rFonts w:ascii="Calibri" w:hAnsi="Calibri" w:cs="HelveticaNeueLTPro-Roman"/>
                <w:sz w:val="20"/>
                <w:szCs w:val="20"/>
              </w:rPr>
              <w:t>rozwojem gospodarczym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ziem polskich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pod zaborami;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narodzin nowych ruchów politycznych na ziemiach polskich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założenia programowe i </w:t>
            </w:r>
            <w:r>
              <w:rPr>
                <w:rFonts w:cs="Calibri"/>
                <w:sz w:val="20"/>
                <w:szCs w:val="20"/>
              </w:rPr>
              <w:t>działalność partii socjalistycznych, nacjonalistycznych i ludowych,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podziały na polskiej scenie politycznej na przełomie XIX i XX w.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rewolucji lat 1905</w:t>
            </w:r>
            <w:r>
              <w:rPr>
                <w:rFonts w:cs="Calibri"/>
                <w:sz w:val="20"/>
                <w:szCs w:val="20"/>
              </w:rPr>
              <w:t>–1907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solidaryzm narodowy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antysemityzm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postacie </w:t>
            </w:r>
            <w:r>
              <w:rPr>
                <w:rFonts w:cs="Calibri"/>
                <w:sz w:val="20"/>
                <w:szCs w:val="20"/>
              </w:rPr>
              <w:t>historyczne: Ludwik Waryński, Józef Piłsudski, Roman Dmowski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terminu: </w:t>
            </w:r>
            <w:r>
              <w:rPr>
                <w:rFonts w:cs="Calibri"/>
                <w:i/>
                <w:sz w:val="20"/>
                <w:szCs w:val="20"/>
              </w:rPr>
              <w:t>organizacja paramilitarna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narodziny i pierwsze lata istnienia nowoczesnych ruchów politycznych (socjalizm, ru</w:t>
            </w:r>
            <w:r>
              <w:rPr>
                <w:rFonts w:cs="Calibri"/>
                <w:sz w:val="20"/>
                <w:szCs w:val="20"/>
              </w:rPr>
              <w:t>ch ludowy, ruch narodowy) (XXIV.4)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 społeczne i narodowe aspekty rewolucji w latach 1905–1907 (XXIV.5)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identyfikuje postacie: Józefa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Piłsudskiego, Romana </w:t>
            </w:r>
            <w:r>
              <w:rPr>
                <w:rFonts w:ascii="Calibri" w:hAnsi="Calibri" w:cs="HelveticaNeueLTPro-Roman"/>
                <w:sz w:val="20"/>
                <w:szCs w:val="20"/>
              </w:rPr>
              <w:t>Dmowskiego, Wincentego Witosa;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ludowego;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prorosyjska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orientacja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solidaryzm narodowy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 krwawej niedzieli (22 I 1905);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Ludwika Waryńskiego, Róży Luksemburg, Ignacego Daszyńskiego;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wymienia skutki rewolucji 1905–1907 na ziemiach polskich;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uje orientację proaustriacką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prorosyjską;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wymienia przyczyny i przebieg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endecja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powst</w:t>
            </w:r>
            <w:r>
              <w:rPr>
                <w:rFonts w:cs="Humanst521EU-Normal"/>
                <w:sz w:val="20"/>
                <w:szCs w:val="20"/>
              </w:rPr>
              <w:t>ania Wielkiego Proletariatu (1882), Polskiej Partii Socjalistycznej (1892), Stronnictwa Narodowo-Demokratycznego (1897), Polskiego Stronnictwa Ludowego (1903);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 xml:space="preserve">– wymienia założenia </w:t>
            </w:r>
            <w:r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>
              <w:rPr>
                <w:rFonts w:ascii="Calibri" w:hAnsi="Calibri" w:cs="Times New Roman"/>
                <w:sz w:val="20"/>
                <w:szCs w:val="20"/>
              </w:rPr>
              <w:t>ruchu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narodowego;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orientacji politycznych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Duma Państwowa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Macierz Szkolna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ind w:right="-108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powstania Socjaldemokracji Królestwa Polskiego (1893), Socjaldemokracji</w:t>
            </w:r>
            <w:r>
              <w:rPr>
                <w:rFonts w:cs="Humanst521EU-Normal"/>
                <w:sz w:val="20"/>
                <w:szCs w:val="20"/>
              </w:rPr>
              <w:t xml:space="preserve"> Królestwa i Polskiego i Litwy (1900), Stronnictwa Ludowego (1895), Polskiej Partii  Socjaldemokratycznej Galicji i Śląska (1897);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Stanisława Wojciechowskiego, Stanisława Stojałowskiego, Franciszka Stefczyka, Marii i Bolesława Wysł</w:t>
            </w:r>
            <w:r>
              <w:rPr>
                <w:rFonts w:cs="Humanst521EU-Normal"/>
                <w:sz w:val="20"/>
                <w:szCs w:val="20"/>
              </w:rPr>
              <w:t>ouchów;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omawia okoliczności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pacing w:val="-6"/>
                <w:sz w:val="20"/>
                <w:szCs w:val="20"/>
              </w:rPr>
              <w:t xml:space="preserve"> porównuje założenia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SDKPiL;</w:t>
            </w:r>
          </w:p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Times New Roman"/>
                <w:spacing w:val="-6"/>
                <w:sz w:val="20"/>
                <w:szCs w:val="20"/>
              </w:rPr>
              <w:t xml:space="preserve">– porównuje założenia </w:t>
            </w:r>
            <w:r>
              <w:rPr>
                <w:rFonts w:ascii="Calibri" w:hAnsi="Calibri" w:cs="Times New Roman"/>
                <w:spacing w:val="-10"/>
                <w:sz w:val="20"/>
                <w:szCs w:val="20"/>
              </w:rPr>
              <w:t>programowe orientacji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na postawy Polaków pod zaborami;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na początku XX w.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program polskiego pozytywizmu i jego teoretycy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znaczenie pracy organicznej i pracy u podstaw dla społeczeństwa polsk</w:t>
            </w:r>
            <w:r>
              <w:rPr>
                <w:rFonts w:cs="Calibri"/>
                <w:sz w:val="20"/>
                <w:szCs w:val="20"/>
              </w:rPr>
              <w:t>iego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wzrost popularności powieści i malarstwa historycznego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Młoda Polska i jej wkład w rozwój kultury polskiej przełomu wieków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kultury masowej na ziemiach polskich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znaczenie terminów:</w:t>
            </w:r>
            <w:r>
              <w:rPr>
                <w:rFonts w:cs="Calibri"/>
                <w:i/>
                <w:sz w:val="20"/>
                <w:szCs w:val="20"/>
              </w:rPr>
              <w:t xml:space="preserve"> modernizm, Młoda Polska, realizm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</w:t>
            </w:r>
            <w:r>
              <w:rPr>
                <w:rFonts w:cs="Calibri"/>
                <w:sz w:val="20"/>
                <w:szCs w:val="20"/>
              </w:rPr>
              <w:t>zne: Bolesław Prus, Henryk Sienkiewicz, Maria Konopnicka, Jan Matejko, Stanisław Wyspiański, Helena Modrzejewska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formowanie się nowoczesnej świadomości narodowej Polaków (XXIV.3)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pacing w:val="-12"/>
                <w:sz w:val="20"/>
                <w:szCs w:val="20"/>
              </w:rPr>
              <w:t>pozytywizm</w:t>
            </w: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>
              <w:rPr>
                <w:rFonts w:ascii="Calibri" w:hAnsi="Calibri"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polegała literatura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i malarstwo tworzone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literatury i malarstwa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terminu </w:t>
            </w:r>
            <w:r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</w:t>
            </w:r>
            <w:r>
              <w:rPr>
                <w:rFonts w:ascii="Calibri" w:hAnsi="Calibri" w:cs="HelveticaNeueLTPro-Roman"/>
                <w:sz w:val="20"/>
                <w:szCs w:val="20"/>
              </w:rPr>
              <w:t>arakteryzuje kulturę Młodej Polski;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na ziemiach polskich przełomu XIX i XX 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>
              <w:rPr>
                <w:rFonts w:ascii="Calibri" w:hAnsi="Calibri"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miało popularyzowanie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historii wśród Polaków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ogródki jordanowskie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,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Henryka Jordana, Hele</w:t>
            </w:r>
            <w:r>
              <w:rPr>
                <w:rFonts w:cs="Humanst521EU-Normal"/>
                <w:sz w:val="20"/>
                <w:szCs w:val="20"/>
              </w:rPr>
              <w:t>ny Modrzejewskiej,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miała klęska powstania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styczniowego;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</w:t>
            </w:r>
            <w:r>
              <w:rPr>
                <w:rFonts w:ascii="Calibri" w:hAnsi="Calibri" w:cs="HelveticaNeueLTPro-Roman"/>
                <w:sz w:val="20"/>
                <w:szCs w:val="20"/>
              </w:rPr>
              <w:t>malarstwa ku pokrzepieniu serc.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V: I wojna światowa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Świat na drodze ku wojnie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wojna rosyjsko-japońska i jej znaczenie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wyścig zbrojeń – nowe </w:t>
            </w:r>
            <w:r>
              <w:rPr>
                <w:rFonts w:cs="Calibri"/>
                <w:sz w:val="20"/>
                <w:szCs w:val="20"/>
              </w:rPr>
              <w:t>rozwiązania techniczne w służbie armii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trójprzymierza i trójporozumienia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wojny bałkańskie i ich skutki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trójprzymierze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tr</w:t>
            </w:r>
            <w:r>
              <w:rPr>
                <w:rFonts w:cs="Calibri"/>
                <w:i/>
                <w:sz w:val="20"/>
                <w:szCs w:val="20"/>
              </w:rPr>
              <w:t>ójporozumienie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wymienia główne przyczyny wojny: polityczne i gospodarcze, pośrednie i bezpośrednie (XXV.2)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znaczenie term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>
              <w:rPr>
                <w:rFonts w:ascii="Calibri" w:hAnsi="Calibri" w:cs="HelveticaNeueLTPro-Roman"/>
                <w:sz w:val="20"/>
                <w:szCs w:val="20"/>
              </w:rPr>
              <w:t>/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>
              <w:rPr>
                <w:rFonts w:ascii="Calibri" w:hAnsi="Calibri" w:cs="HelveticaNeueLTPro-Roman"/>
                <w:sz w:val="20"/>
                <w:szCs w:val="20"/>
              </w:rPr>
              <w:t>/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do trójprzymierza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polegał wyścig zbrojeń.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</w:t>
            </w:r>
            <w:r>
              <w:rPr>
                <w:rFonts w:ascii="Calibri" w:hAnsi="Calibri" w:cs="HelveticaNeueLTPro-Roman"/>
                <w:sz w:val="20"/>
                <w:szCs w:val="20"/>
              </w:rPr>
              <w:t>aty: zawarcia trójprzymierza (1882), powstania trójporozumienia (1907);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przyczyny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narastania konfliktów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przedstawia przykłady rywalizacji </w:t>
            </w:r>
            <w:r>
              <w:rPr>
                <w:rFonts w:ascii="Calibri" w:hAnsi="Calibri" w:cs="Times New Roman"/>
                <w:spacing w:val="-6"/>
                <w:sz w:val="20"/>
                <w:szCs w:val="20"/>
              </w:rPr>
              <w:t>mocarstw na morzach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 </w:t>
            </w:r>
            <w:r>
              <w:rPr>
                <w:rFonts w:ascii="Calibri" w:hAnsi="Calibri" w:cs="Times New Roman"/>
                <w:sz w:val="20"/>
                <w:szCs w:val="20"/>
              </w:rPr>
              <w:t>oceanach;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wyjaśnia, jak doszło do wybuchu wojny rosyjsko-japońskiej.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wyjaśnia, jaki wpływ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 drugiej połowie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XIX i na początku XX w.;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opisuje okoliczności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powstania trójprzymierza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omawia przebieg wojny rosyjsko-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japońskiej i jej skutki.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I wojny bałkańskiej (1912), II wojny bałkańskiej (1913), wojny rosyjsko-japońskiej (1904–1905), </w:t>
            </w:r>
            <w:r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wojen bałkańskich.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>
              <w:rPr>
                <w:rFonts w:ascii="Calibri" w:hAnsi="Calibri" w:cs="Times New Roman"/>
                <w:spacing w:val="-8"/>
                <w:sz w:val="20"/>
                <w:szCs w:val="20"/>
              </w:rPr>
              <w:t>konfliktów bałkańskich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pacing w:val="-6"/>
                <w:sz w:val="20"/>
                <w:szCs w:val="20"/>
              </w:rPr>
              <w:t>na zaostrzenie sytuacji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 Europie.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Na frontach I wojny światowej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rola zamachu w Sarajewie dla losów Europy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działania na froncie zachodnim </w:t>
            </w:r>
            <w:r>
              <w:rPr>
                <w:rFonts w:cs="Calibri"/>
                <w:sz w:val="20"/>
                <w:szCs w:val="20"/>
              </w:rPr>
              <w:t>(bitwy nad Marną, pod Verdun)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walk na froncie wschodnim (bitwy pod Tannenbergiem i Gorlicami)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działania wojenne na morzach i ich znaczenie dla przebiegu wojny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przystąpienia Stanów Zjednoczonych do wojny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zakończenie działań woj</w:t>
            </w:r>
            <w:r>
              <w:rPr>
                <w:rFonts w:cs="Calibri"/>
                <w:sz w:val="20"/>
                <w:szCs w:val="20"/>
              </w:rPr>
              <w:t>ennych – traktat brzeski, rozejm w Compiègne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wojna błyskawiczna, wojna pozycyjna, państwa centralne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główne przyczyny wojny – polityczne i gospodarcze, pośrednie</w:t>
            </w:r>
            <w:r>
              <w:rPr>
                <w:rFonts w:cs="Calibri"/>
                <w:sz w:val="20"/>
                <w:szCs w:val="20"/>
              </w:rPr>
              <w:t xml:space="preserve"> i bezpośrednie (XXV.2)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postęp techniczny w okresie I wojny światowej (XXV.4)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identyfikuje postać Franciszka  </w:t>
            </w:r>
            <w:r>
              <w:rPr>
                <w:rFonts w:ascii="Calibri" w:hAnsi="Calibri" w:cs="HelveticaNeueLTPro-Roman"/>
                <w:spacing w:val="-12"/>
                <w:sz w:val="20"/>
                <w:szCs w:val="20"/>
              </w:rPr>
              <w:t>Ferdynanda Habsburga;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zamachu w Sarajewie (28 VI 1914), </w:t>
            </w:r>
            <w:r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Niemcy w Compiègne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(11 XI 1918);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pacing w:val="-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 wymienia przyczynę bezpośrednią wybuchu Wielkiej Wojny;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wojny światowej.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ultimatum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wojna błyskawiczna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wojna pozycyjna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 xml:space="preserve">wojna </w:t>
            </w:r>
            <w:r>
              <w:rPr>
                <w:rFonts w:cs="Humanst521EU-Normal"/>
                <w:i/>
                <w:sz w:val="20"/>
                <w:szCs w:val="20"/>
              </w:rPr>
              <w:t>manewrowa</w:t>
            </w:r>
            <w:r>
              <w:rPr>
                <w:rFonts w:cs="Humanst521EU-Normal"/>
                <w:sz w:val="20"/>
                <w:szCs w:val="20"/>
              </w:rPr>
              <w:t xml:space="preserve">,  </w:t>
            </w:r>
            <w:r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</w:t>
            </w:r>
            <w:r>
              <w:rPr>
                <w:rFonts w:ascii="Calibri" w:hAnsi="Calibri" w:cs="HelveticaNeueLTPro-Roman"/>
                <w:sz w:val="20"/>
                <w:szCs w:val="20"/>
              </w:rPr>
              <w:t>w centralnych;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 wymienia przyczyny pośrednie wybuchu Wielkiej Wojny;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– wyjaśnia, jaki wpływ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U– boot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</w:t>
            </w:r>
            <w:r>
              <w:rPr>
                <w:rFonts w:cs="Humanst521EU-Normal"/>
                <w:sz w:val="20"/>
                <w:szCs w:val="20"/>
              </w:rPr>
              <w:t>yfikuje postacie: Karola I Habsburga, Wilhelma II, Gawriło Principa;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się Włoch do ententy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(1915), </w:t>
            </w:r>
            <w:r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Tannenbergiem (VIII 1914), </w:t>
            </w:r>
            <w:r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wewnętr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zna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 Niemczech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Austro- Węgrzech;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 i wschodnim;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na Bałkanach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we Włoszech.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ocenia skutki ogłoszenia przez Niemcy nieograniczonej wojny podwodnej;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ocenia skutki zastosowania </w:t>
            </w:r>
            <w:r>
              <w:rPr>
                <w:rFonts w:cs="Humanst521EU-Normal"/>
                <w:sz w:val="20"/>
                <w:szCs w:val="20"/>
              </w:rPr>
              <w:t>nowych rodzajów broni;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porównuje taktykę prowadzenia działań na froncie wschodnim i zachodnim.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Rewolucje w Rosji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przyczyny, przebieg i skutki rewolucji lutowej w Rosji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konflikt wewnętrzny w okresie dwuwładzy (działalność Lenina, ogłoszenie tzw. </w:t>
            </w:r>
            <w:r>
              <w:rPr>
                <w:rFonts w:cs="Calibri"/>
                <w:sz w:val="20"/>
                <w:szCs w:val="20"/>
              </w:rPr>
              <w:t>tez kwietniowych)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rewolucja październikowa i jej skutki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wojna domowa i interwencje sił ententy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następstwa polityczne i międzynarodowe rewolucji bolszewickiej i wojny domowej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mienszewicy, bolszewicy, Biała Gwardia, Armia Czerwona</w:t>
            </w:r>
            <w:r>
              <w:rPr>
                <w:rFonts w:cs="Calibri"/>
                <w:i/>
                <w:sz w:val="20"/>
                <w:szCs w:val="20"/>
              </w:rPr>
              <w:t>, Czeka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rewolucję i wojnę domową w Rosji (XXV.5)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(III 19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17), wybuchu rewolucji październikowej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(XI 1917);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Włodzimierza Lenina;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rozwinie skrót ZSRS.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zna daty: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(XII 1922);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Mikołaja II;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wskazuje na mapie miejsce wybuchu rewolucji lutowej oraz rewolucji październikowej;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 przyczyny i skutki rewolucji lutowej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październikowej;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wymienia, kto sprawuje władzę w Rosji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po rewolucji p</w:t>
            </w:r>
            <w:r>
              <w:rPr>
                <w:rFonts w:ascii="Calibri" w:hAnsi="Calibri" w:cs="HelveticaNeueLTPro-Roman"/>
                <w:sz w:val="20"/>
                <w:szCs w:val="20"/>
              </w:rPr>
              <w:t>aździernikowej.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Komisarzy Ludowych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dwuwładza</w:t>
            </w:r>
            <w:r>
              <w:rPr>
                <w:rFonts w:ascii="Calibri" w:hAnsi="Calibri" w:cs="HelveticaNeueLTPro-Roman"/>
                <w:spacing w:val="-10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>
              <w:rPr>
                <w:rFonts w:ascii="Calibri" w:hAnsi="Calibri" w:cs="HelveticaNeueLTPro-Roman"/>
                <w:i/>
                <w:spacing w:val="-6"/>
                <w:sz w:val="20"/>
                <w:szCs w:val="20"/>
              </w:rPr>
              <w:t>kwietniowe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obalenia caratu przez Rząd Tymczasowy (15 III 1917);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Lwa Trockiego, Feliksa Dzierżyńskiego;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</w:t>
            </w:r>
            <w:r>
              <w:rPr>
                <w:rFonts w:ascii="Calibri" w:hAnsi="Calibri" w:cs="HelveticaNeueLTPro-Roman"/>
                <w:sz w:val="20"/>
                <w:szCs w:val="20"/>
              </w:rPr>
              <w:t>owej;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skutki wojny domowej w Rosji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pacing w:val="-4"/>
                <w:sz w:val="20"/>
                <w:szCs w:val="20"/>
              </w:rPr>
              <w:t>eserowcy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mienszewicy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powstania Rady Komisarzy Ludowych (XI 1917);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Aleksandra Kiereńskiego, Grigorij Rasputin;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wymienia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założenia programowe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rosyjskich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stronnictw politycznych;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omawia przebieg rewolucji lutowej;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charakteryzuje okres dwuwładzy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Rosji.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dla Rosji i Europy.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postawy Polaków w sytuacji nadchodzącej wojny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działania Kompanii Kadrowej i Legionów Polskich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kryzys przysięgowy i jego znaczenie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działalność polskich formacji zbrojnych u boku Rosji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Błękitnej Armii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postawa państw zaborczych wobec spra</w:t>
            </w:r>
            <w:r>
              <w:rPr>
                <w:rFonts w:cs="Calibri"/>
                <w:sz w:val="20"/>
                <w:szCs w:val="20"/>
              </w:rPr>
              <w:t>wy polskiej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Akt 5 listopada i jego znaczenie dla sprawy polskiej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stanowisko państw ententy w sprawie polskiej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znaczenie orędzie prezydenta T.W. Wilsona dla sprawy polskiej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udział Polaków w obradach konferencji pokojowej w Paryżu i jej decyzje w kwe</w:t>
            </w:r>
            <w:r>
              <w:rPr>
                <w:rFonts w:cs="Calibri"/>
                <w:sz w:val="20"/>
                <w:szCs w:val="20"/>
              </w:rPr>
              <w:t>stii ziem polskich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Legiony Polskie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kryzys przysięgowy, Akt 5 listopada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Rada Regencyjna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linia Curzona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</w:t>
            </w:r>
            <w:r>
              <w:rPr>
                <w:rFonts w:cs="Calibri"/>
                <w:sz w:val="20"/>
                <w:szCs w:val="20"/>
              </w:rPr>
              <w:t>uje stosunek państw zaborczych do sprawy polskiej w przededniu i po wybuchu wojny (XXVI.1)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ocenia polski </w:t>
            </w:r>
            <w:r>
              <w:rPr>
                <w:rFonts w:cs="Calibri"/>
                <w:sz w:val="20"/>
                <w:szCs w:val="20"/>
              </w:rPr>
              <w:t>wysiłek zbrojny i dyplomatyczny, wymienia prace państwowotwórcze podczas wojny (XXVI.3)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zna datę sformowania Legionów Polskich (1914), </w:t>
            </w:r>
            <w:r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Józefa Piłsudskiego,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Romana Dmowskiego,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wymienia postanowienia konferencji wersalskiej w sprawie polskiej</w:t>
            </w:r>
            <w:r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Błękitna Armia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kryzysu przysięgowego (VII 1917);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oma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wia udział polskich formacji zbrojnych u boku państw centralnych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i u boku ententy.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Akt 5 listopada</w:t>
            </w:r>
            <w:r>
              <w:rPr>
                <w:rFonts w:cs="Humanst521EU-Normal"/>
                <w:sz w:val="20"/>
                <w:szCs w:val="20"/>
              </w:rPr>
              <w:t xml:space="preserve"> (</w:t>
            </w:r>
            <w:r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>
              <w:rPr>
                <w:rFonts w:cs="Humanst521EU-Normal"/>
                <w:sz w:val="20"/>
                <w:szCs w:val="20"/>
              </w:rPr>
              <w:t xml:space="preserve">), </w:t>
            </w:r>
            <w:r>
              <w:rPr>
                <w:rFonts w:cs="Humanst521EU-Normal"/>
                <w:i/>
                <w:sz w:val="20"/>
                <w:szCs w:val="20"/>
              </w:rPr>
              <w:t>Rada Regencyjna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wydania manifestu dwóch cesarzy (5 XI 1916), programu pokojowego prez</w:t>
            </w:r>
            <w:r>
              <w:rPr>
                <w:rFonts w:cs="Humanst521EU-Normal"/>
                <w:sz w:val="20"/>
                <w:szCs w:val="20"/>
              </w:rPr>
              <w:t>ydenta Wilsona (8 I 1918);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2"/>
                <w:sz w:val="20"/>
                <w:szCs w:val="20"/>
              </w:rPr>
              <w:t>podział ziem polskich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w 1915 r.;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w jakich powstały Legiony Polskie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wskazuje cele ich działalności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.</w:t>
            </w:r>
          </w:p>
          <w:p w:rsidR="0008543E" w:rsidRDefault="0008543E">
            <w:pPr>
              <w:pStyle w:val="Standard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Kompania Kadrowa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Legion Puławski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 II Brygada</w:t>
            </w:r>
            <w:r>
              <w:rPr>
                <w:rFonts w:cs="Humanst521EU-Normal"/>
                <w:i/>
                <w:sz w:val="20"/>
                <w:szCs w:val="20"/>
              </w:rPr>
              <w:t xml:space="preserve"> Legionów Polskich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ind w:right="-108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odezwy cara Mikołaja II (1916), powstania Rady Regencyjnej (1917), wkroczenia Kompanii Kadrowej do Królestwa Polskiego (6 VIII 1914), powstania Legionu Puławskiego (1914);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</w:t>
            </w:r>
            <w:r>
              <w:rPr>
                <w:rFonts w:ascii="Calibri" w:hAnsi="Calibri" w:cs="HelveticaNeueLTPro-Roman"/>
                <w:sz w:val="20"/>
                <w:szCs w:val="20"/>
              </w:rPr>
              <w:t>go we Francji.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na froncie wschodnim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i zachodnim;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z w:val="20"/>
                <w:szCs w:val="20"/>
              </w:rPr>
              <w:t>w odzyskanie niepodległości przez Polaków.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VI: Świat w okresie międzywojennym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Świat po I wojnie światowej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skutki </w:t>
            </w:r>
            <w:r>
              <w:rPr>
                <w:rFonts w:cs="Calibri"/>
                <w:sz w:val="20"/>
                <w:szCs w:val="20"/>
              </w:rPr>
              <w:t>społeczne, ekonomiczne i polityczne I wojny światowej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traktat wersalski i  traktaty pokojowe z państwami centralnymi oraz ich postanowienia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Ligi Narodów i jej znaczenie w okresie międzywojennym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nowych lub odzyskanie niepodległości</w:t>
            </w:r>
            <w:r>
              <w:rPr>
                <w:rFonts w:cs="Calibri"/>
                <w:sz w:val="20"/>
                <w:szCs w:val="20"/>
              </w:rPr>
              <w:t xml:space="preserve"> przez narody europejskie (Polska, Czechosłowacja, Królestwo SHS, Litwa, Łotwa, Estonia, Finlandia, Irlandia)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konferencja w Locarno i jej postanowienia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wielki kryzys gospodarczy – przyczyny i jego skutki polityczne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ład wersalski, </w:t>
            </w:r>
            <w:r>
              <w:rPr>
                <w:rFonts w:cs="Calibri"/>
                <w:i/>
                <w:sz w:val="20"/>
                <w:szCs w:val="20"/>
              </w:rPr>
              <w:t>mały traktat wersalski, demilitaryzacja, państwo monoetniczne, Liga Narodów, czarny czwartek, New Deal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charakteryzuje postanowienia konferencji paryskiej oraz traktatu w Locarno; ocenia funkcjonowanie </w:t>
            </w:r>
            <w:r>
              <w:rPr>
                <w:rFonts w:cs="Calibri"/>
                <w:sz w:val="20"/>
                <w:szCs w:val="20"/>
              </w:rPr>
              <w:t>Ligi Narodów i ład wersalski (XXVII.2)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>– zna daty: podpisania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traktatu wersalskiego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wymienia państwa europejskie decydujące o ładzie wersalskim;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>– wymienia postanowien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ia 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traktatu wersalskiego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przedstawia zniszczenia i straty po I wojnie światowej;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demilitaryzacja</w:t>
            </w:r>
            <w:r>
              <w:rPr>
                <w:rFonts w:ascii="Calibri" w:hAnsi="Calibri" w:cs="HelveticaNeueLTPro-Roman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wersalski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obrad konferencji paryskiej (XI 1918–VI 1919), </w:t>
            </w:r>
            <w:r>
              <w:rPr>
                <w:rFonts w:cs="Humanst521EU-Normal"/>
                <w:sz w:val="20"/>
                <w:szCs w:val="20"/>
              </w:rPr>
              <w:t xml:space="preserve">powstania Ligi Narodów (1920), układu w Locarno (1925), czarnego czwartku (24 X 1929), wprowadzenia </w:t>
            </w:r>
            <w:r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>
              <w:rPr>
                <w:rFonts w:cs="Humanst521EU-Normal"/>
                <w:sz w:val="20"/>
                <w:szCs w:val="20"/>
              </w:rPr>
              <w:t>(1933);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wskazuje na mapie państwa powstałe po I wojnie światowej;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wyjaśnia cel powstania Lig</w:t>
            </w:r>
            <w:r>
              <w:rPr>
                <w:rFonts w:ascii="Calibri" w:hAnsi="Calibri" w:cs="Times New Roman"/>
                <w:sz w:val="20"/>
                <w:szCs w:val="20"/>
              </w:rPr>
              <w:t>i Narodów.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charakteryzuje postanowienia małego traktatu wersalskiego;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– charakteryzuje działalność Ligi Narodów;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>
              <w:rPr>
                <w:rFonts w:ascii="Calibri" w:hAnsi="Calibri" w:cs="Times New Roman"/>
                <w:spacing w:val="-8"/>
                <w:sz w:val="20"/>
                <w:szCs w:val="20"/>
              </w:rPr>
              <w:t>kryzysu gospodarczego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sposoby radzenia sobie z nim;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charakteryzuje postanowienia konferencji w Locarno.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wstąpienia Niemiec do Ligi Narodów (1926), wstąpienia ZSRS do Ligi Narodów (1934)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Davida Lloyd George’a, Thomasa Wilsona, Vittorio </w:t>
            </w:r>
            <w:r>
              <w:rPr>
                <w:rFonts w:cs="Humanst521EU-Normal"/>
                <w:sz w:val="20"/>
                <w:szCs w:val="20"/>
              </w:rPr>
              <w:t>Orlando;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 xml:space="preserve">pokojów podpisanych </w:t>
            </w:r>
            <w:r>
              <w:rPr>
                <w:rFonts w:ascii="Calibri" w:hAnsi="Calibri" w:cs="Times New Roman"/>
                <w:spacing w:val="-14"/>
                <w:sz w:val="20"/>
                <w:szCs w:val="20"/>
              </w:rPr>
              <w:t>z</w:t>
            </w:r>
            <w:r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Niemiec;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</w:t>
            </w:r>
            <w:r>
              <w:rPr>
                <w:rFonts w:ascii="Calibri" w:hAnsi="Calibri" w:cs="Times New Roman"/>
                <w:sz w:val="20"/>
                <w:szCs w:val="20"/>
              </w:rPr>
              <w:t>ładu wersalskiego odegrał układ w Locarno.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Narodziny faszyzmu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powojennego kryzysu demokracji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przejęcia władzy przez B. Mussoliniego i bud</w:t>
            </w:r>
            <w:r>
              <w:rPr>
                <w:rFonts w:cs="Calibri"/>
                <w:sz w:val="20"/>
                <w:szCs w:val="20"/>
              </w:rPr>
              <w:t>owa państwa totalitarnego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represje </w:t>
            </w:r>
            <w:r>
              <w:rPr>
                <w:rFonts w:cs="Calibri"/>
                <w:sz w:val="20"/>
                <w:szCs w:val="20"/>
              </w:rPr>
              <w:t>i zbrodnie nazistów w pierwszych latach sprawowania władzy w Niemczech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faszyzm, marsz na Rzym, narodowy socjalizm (nazizm), system monopartyjny, propaganda, totalitaryzm, autorytaryzm, antysemityzm, ustawy norymberskie, „noc długich </w:t>
            </w:r>
            <w:r>
              <w:rPr>
                <w:rFonts w:cs="Calibri"/>
                <w:i/>
                <w:sz w:val="20"/>
                <w:szCs w:val="20"/>
              </w:rPr>
              <w:t>noży”, obóz koncentracyjny, „noc kryształowa”, hitlerjugend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oblicza totalitaryzmu (włoskiego faszyzmu, niemieckiego narodowego socjalizmu […]): ideolo</w:t>
            </w:r>
            <w:r>
              <w:rPr>
                <w:rFonts w:cs="Calibri"/>
                <w:sz w:val="20"/>
                <w:szCs w:val="20"/>
              </w:rPr>
              <w:t>gię i praktykę (XXVII.3)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narodowy socjalizm (nazizm</w:t>
            </w:r>
            <w:r>
              <w:rPr>
                <w:rFonts w:ascii="Calibri" w:hAnsi="Calibri" w:cs="HelveticaNeueLTPro-Roman"/>
                <w:spacing w:val="-14"/>
                <w:sz w:val="20"/>
                <w:szCs w:val="20"/>
              </w:rPr>
              <w:t>),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1933);</w:t>
            </w:r>
          </w:p>
          <w:p w:rsidR="0008543E" w:rsidRDefault="00DC5447">
            <w:pPr>
              <w:pStyle w:val="Standard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wymienia cechy charakterystyczne faszyzmu i nazizmu.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wyjaśnia zna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pacing w:val="-14"/>
                <w:sz w:val="20"/>
                <w:szCs w:val="20"/>
              </w:rPr>
              <w:t>antysemityzm</w:t>
            </w:r>
            <w:r>
              <w:rPr>
                <w:rFonts w:ascii="Calibri" w:hAnsi="Calibri" w:cs="HelveticaNeueLTPro-Roman"/>
                <w:spacing w:val="-14"/>
                <w:sz w:val="20"/>
                <w:szCs w:val="20"/>
              </w:rPr>
              <w:t>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„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Gestapo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– opisuje oko</w:t>
            </w:r>
            <w:r>
              <w:rPr>
                <w:rFonts w:ascii="Calibri" w:hAnsi="Calibri" w:cs="Times New Roman"/>
                <w:spacing w:val="-4"/>
                <w:sz w:val="20"/>
                <w:szCs w:val="20"/>
              </w:rPr>
              <w:t>liczności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pacing w:val="-8"/>
                <w:sz w:val="20"/>
                <w:szCs w:val="20"/>
              </w:rPr>
              <w:t>przejęcia władzy przez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noc długich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noży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ustawy norymberskie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noc kryształowa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totalitaryzm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daty: przejęcia przez Benita Mussoliniego funkcji premiera (19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22), funkcjonowania </w:t>
            </w:r>
            <w:r>
              <w:rPr>
                <w:rFonts w:ascii="Calibri" w:hAnsi="Calibri" w:cs="HelveticaNeueLTPro-Roman"/>
                <w:spacing w:val="-8"/>
                <w:sz w:val="20"/>
                <w:szCs w:val="20"/>
              </w:rPr>
              <w:t>Republiki Weimarskiej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>
              <w:rPr>
                <w:rFonts w:ascii="Calibri" w:hAnsi="Calibri" w:cs="HelveticaNeueLTPro-Roman"/>
                <w:spacing w:val="-6"/>
                <w:sz w:val="20"/>
                <w:szCs w:val="20"/>
              </w:rPr>
              <w:t xml:space="preserve">terminów: </w:t>
            </w:r>
            <w:r>
              <w:rPr>
                <w:rFonts w:cs="Humanst521EU-Normal"/>
                <w:i/>
                <w:sz w:val="20"/>
                <w:szCs w:val="20"/>
              </w:rPr>
              <w:t>korporacja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pucz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pak</w:t>
            </w:r>
            <w:r>
              <w:rPr>
                <w:rFonts w:cs="Humanst521EU-Normal"/>
                <w:i/>
                <w:sz w:val="20"/>
                <w:szCs w:val="20"/>
              </w:rPr>
              <w:t>ty laterańskie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 xml:space="preserve">– zna daty: powstania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Kombatantów (1919),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puczu monachijskiego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powstania Narodowej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przedstawia sytuację Włoch i  Niemiec 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po zakończeniu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wojny św</w:t>
            </w:r>
            <w:r>
              <w:rPr>
                <w:rFonts w:ascii="Calibri" w:hAnsi="Calibri" w:cs="Times New Roman"/>
                <w:sz w:val="20"/>
                <w:szCs w:val="20"/>
              </w:rPr>
              <w:t>iatowej;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>
              <w:rPr>
                <w:rFonts w:ascii="Calibri" w:hAnsi="Calibri" w:cs="Times New Roman"/>
                <w:spacing w:val="-10"/>
                <w:sz w:val="20"/>
                <w:szCs w:val="20"/>
              </w:rPr>
              <w:t>popularności faszystów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pacing w:val="-12"/>
                <w:sz w:val="20"/>
                <w:szCs w:val="20"/>
              </w:rPr>
              <w:t>we Włoszech i nazistów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 Niemczech.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wyjaśnia, dlaczego w Europie zyskały popularność rządy totalitarne;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do 1939 r.;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i Adolfa Hitlera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na życie obywateli.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ZSRS – imperium </w:t>
            </w:r>
            <w:r>
              <w:rPr>
                <w:rFonts w:cs="Calibri"/>
                <w:sz w:val="20"/>
                <w:szCs w:val="20"/>
              </w:rPr>
              <w:t>komunistyczne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ekspansja terytorialna Rosji Radzieckiej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utworzenie ZSRS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okoliczności przejęcia władzy przez J. Stalina i metody jej sprawowania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funkcjonowanie gospodarki w ZSRS w okresie międzywojennym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terror komunistyczny i wielka czystka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</w:t>
            </w:r>
            <w:r>
              <w:rPr>
                <w:rFonts w:cs="Calibri"/>
                <w:sz w:val="20"/>
                <w:szCs w:val="20"/>
              </w:rPr>
              <w:t>opaganda komunistyczna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powstanie, cele i działalność Kominternu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stalinizm, NKWD, kult jednostki, wielka czystka, komunizm wojenny, Nowa Ekono</w:t>
            </w:r>
            <w:r>
              <w:rPr>
                <w:rFonts w:cs="Calibri"/>
                <w:i/>
                <w:sz w:val="20"/>
                <w:szCs w:val="20"/>
              </w:rPr>
              <w:t>miczna Polityka, kolektywizacja, gospodarka planowa, Gułag, łagry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postać historyczna: Józef Stalin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oblicza totalitaryzmu ([…] systemu sowieckiego): ideologię i praktykę (XXVII.3)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z w:val="20"/>
                <w:szCs w:val="20"/>
              </w:rPr>
              <w:t>stalinizm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kult jednostki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łagier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>– zna daty: utworzenia</w:t>
            </w:r>
            <w:r>
              <w:rPr>
                <w:rFonts w:cs="Calibri"/>
                <w:sz w:val="20"/>
                <w:szCs w:val="20"/>
              </w:rPr>
              <w:t xml:space="preserve"> ZSRS (30 XII 1922), paktu Ribbentrop- </w:t>
            </w:r>
            <w:r>
              <w:rPr>
                <w:rFonts w:cs="Calibri"/>
                <w:spacing w:val="-10"/>
                <w:sz w:val="20"/>
                <w:szCs w:val="20"/>
              </w:rPr>
              <w:t>Mołotow (23 VIII 1939);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identyfikuje postać Józefa Stalina;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wymienia cechy charakterystyczne państwa stalinowskiego</w:t>
            </w:r>
            <w:r>
              <w:rPr>
                <w:rFonts w:cs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Nowa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Ekonomiczna Polityka</w:t>
            </w:r>
            <w:r>
              <w:rPr>
                <w:rFonts w:cs="Calibri"/>
                <w:spacing w:val="-8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wielka czystka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NKWD</w:t>
            </w:r>
            <w:r>
              <w:rPr>
                <w:rFonts w:cs="Calibri"/>
                <w:spacing w:val="-8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i/>
                <w:spacing w:val="-4"/>
                <w:sz w:val="20"/>
                <w:szCs w:val="20"/>
              </w:rPr>
              <w:t>Gułag</w:t>
            </w:r>
            <w:r>
              <w:rPr>
                <w:rFonts w:cs="Calibri"/>
                <w:spacing w:val="-4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6"/>
                <w:sz w:val="20"/>
                <w:szCs w:val="20"/>
              </w:rPr>
              <w:t xml:space="preserve">– zna datę </w:t>
            </w:r>
            <w:r>
              <w:rPr>
                <w:rFonts w:cs="Calibri"/>
                <w:sz w:val="20"/>
                <w:szCs w:val="20"/>
              </w:rPr>
              <w:t>układu w Rapallo (1922;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wyjaśnia, w jaki sposób w ZSRS realizowano kult jednostki;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 xml:space="preserve">wyjaśnia znaczenie 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terminów: </w:t>
            </w:r>
            <w:r>
              <w:rPr>
                <w:rFonts w:cs="Calibri"/>
                <w:i/>
                <w:sz w:val="20"/>
                <w:szCs w:val="20"/>
              </w:rPr>
              <w:t>kołchoz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pacing w:val="-4"/>
                <w:sz w:val="20"/>
                <w:szCs w:val="20"/>
              </w:rPr>
              <w:t>kolektywizacja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rolnictwa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gospodarka</w:t>
            </w:r>
            <w:r>
              <w:rPr>
                <w:rFonts w:cs="Calibri"/>
                <w:i/>
                <w:sz w:val="20"/>
                <w:szCs w:val="20"/>
              </w:rPr>
              <w:t xml:space="preserve"> planowa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czystka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ogłoszenia NEP (1921), wielkiej czystki (1936–1938), kolektywizacji rolnictwa (1928), głodu na Ukrainie (1932–1933);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ident</w:t>
            </w:r>
            <w:r>
              <w:rPr>
                <w:rFonts w:cs="Calibri"/>
                <w:sz w:val="20"/>
                <w:szCs w:val="20"/>
              </w:rPr>
              <w:t xml:space="preserve">yfikuje 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postacie: </w:t>
            </w:r>
            <w:r>
              <w:rPr>
                <w:rFonts w:cs="Calibri"/>
                <w:spacing w:val="-16"/>
                <w:sz w:val="20"/>
                <w:szCs w:val="20"/>
              </w:rPr>
              <w:t>Wiaczesława Mołotowa,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8"/>
                <w:sz w:val="20"/>
                <w:szCs w:val="20"/>
              </w:rPr>
              <w:t>Joachima Ribbentropa;</w:t>
            </w:r>
          </w:p>
          <w:p w:rsidR="0008543E" w:rsidRDefault="00DC5447">
            <w:pPr>
              <w:pStyle w:val="Standard"/>
              <w:ind w:right="-108"/>
            </w:pPr>
            <w:r>
              <w:rPr>
                <w:rFonts w:cs="Calibr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pacing w:val="-4"/>
                <w:sz w:val="20"/>
                <w:szCs w:val="20"/>
              </w:rPr>
              <w:t>komunizm</w:t>
            </w:r>
            <w:r>
              <w:rPr>
                <w:rFonts w:cs="Calibri"/>
                <w:i/>
                <w:sz w:val="20"/>
                <w:szCs w:val="20"/>
              </w:rPr>
              <w:t xml:space="preserve"> wojenny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największe skupiska łagrów;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wyjaśnia, dlaczego </w:t>
            </w:r>
            <w:r>
              <w:rPr>
                <w:rFonts w:cs="Calibri"/>
                <w:spacing w:val="-6"/>
                <w:sz w:val="20"/>
                <w:szCs w:val="20"/>
              </w:rPr>
              <w:t>system komunistyczny</w:t>
            </w:r>
            <w:r>
              <w:rPr>
                <w:rFonts w:cs="Calibri"/>
                <w:sz w:val="20"/>
                <w:szCs w:val="20"/>
              </w:rPr>
              <w:t xml:space="preserve"> w ZSRS jest oceniany jako zbrodniczy;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charakteryzuje reformy gospodarcze Józefa Stalina.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politykę Stalina wobec przeciwników;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ocenia skutki </w:t>
            </w:r>
            <w:r>
              <w:rPr>
                <w:rFonts w:cs="Calibri"/>
                <w:spacing w:val="-8"/>
                <w:sz w:val="20"/>
                <w:szCs w:val="20"/>
              </w:rPr>
              <w:t>re</w:t>
            </w:r>
            <w:r>
              <w:rPr>
                <w:rFonts w:cs="Calibri"/>
                <w:spacing w:val="-8"/>
                <w:sz w:val="20"/>
                <w:szCs w:val="20"/>
              </w:rPr>
              <w:t>form gospodarczych</w:t>
            </w:r>
            <w:r>
              <w:rPr>
                <w:rFonts w:cs="Calibri"/>
                <w:sz w:val="20"/>
                <w:szCs w:val="20"/>
              </w:rPr>
              <w:t xml:space="preserve"> wprowadzonych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ZSRS przez Stalina.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przemiany społeczne i obyczajowe po I wojnie światowej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przemiany w modzie i życiu codziennym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rozwój nauki i techniki (wynalazki, środki </w:t>
            </w:r>
            <w:r>
              <w:rPr>
                <w:rFonts w:cs="Calibri"/>
                <w:sz w:val="20"/>
                <w:szCs w:val="20"/>
              </w:rPr>
              <w:t>transportu publicznego, motoryzacja, kino, radio, telewizja)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kultura masowa i jej wpływ na społeczeństwo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nowe kierunki w architekturze i sztuce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emancypacja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kultura masowa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mass media, produkcja taśmowa, indoktrynacja, funkcjonali</w:t>
            </w:r>
            <w:r>
              <w:rPr>
                <w:rFonts w:cs="Calibri"/>
                <w:i/>
                <w:sz w:val="20"/>
                <w:szCs w:val="20"/>
              </w:rPr>
              <w:t>zm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kulturowe i cywilizacyjne następstwa wojny (XXVII.1)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mass media</w:t>
            </w:r>
            <w:r>
              <w:rPr>
                <w:rFonts w:cs="Humanst521EU-Normal"/>
                <w:sz w:val="20"/>
                <w:szCs w:val="20"/>
              </w:rPr>
              <w:t xml:space="preserve">,  </w:t>
            </w:r>
            <w:r>
              <w:rPr>
                <w:rFonts w:cs="Humanst521EU-Normal"/>
                <w:i/>
                <w:sz w:val="20"/>
                <w:szCs w:val="20"/>
              </w:rPr>
              <w:t>emancypacja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prawa wyborcze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postać Charliego Chaplina;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wymienia rodzaje </w:t>
            </w:r>
            <w:r>
              <w:rPr>
                <w:rFonts w:ascii="Calibri" w:hAnsi="Calibri" w:cs="Times New Roman"/>
                <w:sz w:val="20"/>
                <w:szCs w:val="20"/>
              </w:rPr>
              <w:t>mass mediów;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wymienia nowe nurty w architekturze i sztuce;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wojny światowej.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przedstawia rozwój środków komunikacji i mass mediów w okresie międzywojennym;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charakteryzuje zmiany społeczne w dwudziestoleciu </w:t>
            </w:r>
            <w:r>
              <w:rPr>
                <w:rFonts w:cs="Humanst521EU-Normal"/>
                <w:sz w:val="20"/>
                <w:szCs w:val="20"/>
              </w:rPr>
              <w:t>międzywojennym.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pacing w:val="-4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modernizm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dadaizm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surrealizm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futuryzm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postać Orsona Wellesa;</w:t>
            </w:r>
          </w:p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sztuce.</w:t>
            </w:r>
          </w:p>
          <w:p w:rsidR="0008543E" w:rsidRDefault="0008543E">
            <w:pPr>
              <w:pStyle w:val="Standard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funkcjonalizm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socre</w:t>
            </w:r>
            <w:r>
              <w:rPr>
                <w:rFonts w:cs="Humanst521EU-Normal"/>
                <w:i/>
                <w:sz w:val="20"/>
                <w:szCs w:val="20"/>
              </w:rPr>
              <w:t>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postać Rudolfa Valentino 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przyznania prawa wyborczego kobietom w Polsce (1918);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  <w:spacing w:val="-4"/>
                <w:sz w:val="20"/>
                <w:szCs w:val="20"/>
              </w:rPr>
              <w:t>–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 dwudziestoleciu międzywojennym.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w społ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eczeństwie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po zakończeniu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t>I wojny światowej.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militaryzacja Niemiec i jej konsekwencje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wojna domowa w Hiszpanii i jej kontekst międzynarodowy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znaczenie zbliżenia politycznego Włoch, Niemiec i Japonii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 xml:space="preserve">okoliczności </w:t>
            </w:r>
            <w:r>
              <w:rPr>
                <w:rFonts w:cs="Calibri"/>
                <w:i/>
                <w:sz w:val="20"/>
                <w:szCs w:val="20"/>
              </w:rPr>
              <w:t>Anschlussu</w:t>
            </w:r>
            <w:r>
              <w:rPr>
                <w:rFonts w:cs="Calibr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ekspansja Japonii na Dalekim Wschodzie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znaczeni</w:t>
            </w:r>
            <w:r>
              <w:rPr>
                <w:rFonts w:cs="Calibri"/>
                <w:sz w:val="20"/>
                <w:szCs w:val="20"/>
              </w:rPr>
              <w:t xml:space="preserve">e terminów: </w:t>
            </w:r>
            <w:r>
              <w:rPr>
                <w:rFonts w:cs="Calibri"/>
                <w:i/>
                <w:sz w:val="20"/>
                <w:szCs w:val="20"/>
              </w:rPr>
              <w:t>remilitaryzacja, Anschluss, państwa osi, polityka ustępstw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Francisco Franco, Neville Chamberlain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japońską agresję na Dalekim Wschodzie (XXXI.1)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przedstawia ekspansję Włoch i wojnę domową w Hiszpanii (XXXI.2)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politykę hitlerowskich Niemiec: rozbijanie systemu wersalsko-lokarneńskiego (od remilitaryzacji Nadrenii do układu w Monachium) (XXXI.3)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terminu: </w:t>
            </w:r>
            <w:r>
              <w:rPr>
                <w:rFonts w:cs="Calibri"/>
                <w:i/>
                <w:sz w:val="20"/>
                <w:szCs w:val="20"/>
              </w:rPr>
              <w:t>aneks</w:t>
            </w:r>
            <w:r>
              <w:rPr>
                <w:rFonts w:cs="Calibri"/>
                <w:i/>
                <w:sz w:val="20"/>
                <w:szCs w:val="20"/>
              </w:rPr>
              <w:t>ja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pacing w:val="-4"/>
                <w:sz w:val="20"/>
                <w:szCs w:val="20"/>
              </w:rPr>
              <w:t>Anschluss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 xml:space="preserve">oś Berlin- </w:t>
            </w:r>
            <w:r>
              <w:rPr>
                <w:rFonts w:cs="Calibri"/>
                <w:i/>
                <w:spacing w:val="-12"/>
                <w:sz w:val="20"/>
                <w:szCs w:val="20"/>
              </w:rPr>
              <w:t>Rzym-Tokio</w:t>
            </w:r>
            <w:r>
              <w:rPr>
                <w:rFonts w:cs="Calibri"/>
                <w:spacing w:val="-12"/>
                <w:sz w:val="20"/>
                <w:szCs w:val="20"/>
              </w:rPr>
              <w:t xml:space="preserve"> (</w:t>
            </w:r>
            <w:r>
              <w:rPr>
                <w:rFonts w:cs="Calibri"/>
                <w:i/>
                <w:spacing w:val="-12"/>
                <w:sz w:val="20"/>
                <w:szCs w:val="20"/>
              </w:rPr>
              <w:t>państwa osi</w:t>
            </w:r>
            <w:r>
              <w:rPr>
                <w:rFonts w:cs="Calibri"/>
                <w:spacing w:val="-12"/>
                <w:sz w:val="20"/>
                <w:szCs w:val="20"/>
              </w:rPr>
              <w:t>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0"/>
                <w:sz w:val="20"/>
                <w:szCs w:val="20"/>
              </w:rPr>
              <w:t>– identyfikuje postacie:</w:t>
            </w:r>
            <w:r>
              <w:rPr>
                <w:rFonts w:cs="Calibri"/>
                <w:sz w:val="20"/>
                <w:szCs w:val="20"/>
              </w:rPr>
              <w:t xml:space="preserve"> Benita Mussoliniego, Adolfa Hitlera;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wskazuje na mapie </w:t>
            </w:r>
            <w:r>
              <w:rPr>
                <w:rFonts w:cs="Calibri"/>
                <w:spacing w:val="-4"/>
                <w:sz w:val="20"/>
                <w:szCs w:val="20"/>
              </w:rPr>
              <w:t>państwa europejskie,</w:t>
            </w:r>
            <w:r>
              <w:rPr>
                <w:rFonts w:cs="Calibri"/>
                <w:sz w:val="20"/>
                <w:szCs w:val="20"/>
              </w:rPr>
              <w:t xml:space="preserve"> które padły ofiarą agresji Niemiec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Włoch;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podaje przykłady łamania postanowień traktatu wersalskiego przez Hitlera;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strony walczące ze sobą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hiszpańskiej wojni</w:t>
            </w:r>
            <w:r>
              <w:rPr>
                <w:rFonts w:cs="Calibri"/>
                <w:sz w:val="20"/>
                <w:szCs w:val="20"/>
              </w:rPr>
              <w:t>e domowej.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terminu </w:t>
            </w:r>
            <w:r>
              <w:rPr>
                <w:rFonts w:cs="Calibri"/>
                <w:i/>
                <w:sz w:val="20"/>
                <w:szCs w:val="20"/>
              </w:rPr>
              <w:t>appeasement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</w:t>
            </w:r>
            <w:r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identyfikuje postać Francisco Franco;</w:t>
            </w:r>
          </w:p>
          <w:p w:rsidR="0008543E" w:rsidRDefault="00DC5447">
            <w:pPr>
              <w:pStyle w:val="Bezodstpw"/>
            </w:pPr>
            <w:r>
              <w:t xml:space="preserve">– </w:t>
            </w:r>
            <w:r>
              <w:t xml:space="preserve">przedstawia przyczyny </w:t>
            </w:r>
            <w:r>
              <w:rPr>
                <w:spacing w:val="-12"/>
              </w:rPr>
              <w:t>i skutki wojny domowej</w:t>
            </w:r>
            <w:r>
              <w:t xml:space="preserve"> </w:t>
            </w:r>
            <w:r>
              <w:br/>
            </w:r>
            <w:r>
              <w:t>w Hiszpanii;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postanowienia konferencji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Monachium.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 </w:t>
            </w:r>
            <w:r>
              <w:rPr>
                <w:rFonts w:cs="Calibri"/>
                <w:i/>
                <w:sz w:val="20"/>
                <w:szCs w:val="20"/>
              </w:rPr>
              <w:t>państwo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marionetkowe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remilitaryzacja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remilitaryzacji Nadrenii (1936), aneksji Czech i Moraw przez III Rzeszę (III 1939);</w:t>
            </w:r>
          </w:p>
          <w:p w:rsidR="0008543E" w:rsidRDefault="00DC5447">
            <w:pPr>
              <w:pStyle w:val="Bezodstpw"/>
            </w:pPr>
            <w:r>
              <w:t xml:space="preserve">– przedstawia </w:t>
            </w:r>
            <w:r>
              <w:t xml:space="preserve">przyczyny </w:t>
            </w:r>
            <w:r>
              <w:rPr>
                <w:i/>
                <w:spacing w:val="-2"/>
              </w:rPr>
              <w:t>An</w:t>
            </w:r>
            <w:r>
              <w:rPr>
                <w:i/>
                <w:spacing w:val="-2"/>
              </w:rPr>
              <w:t>schlussu</w:t>
            </w:r>
            <w:r>
              <w:t xml:space="preserve"> Austrii;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postać </w:t>
            </w:r>
            <w:r>
              <w:rPr>
                <w:rFonts w:cs="Calibri"/>
                <w:spacing w:val="-8"/>
                <w:sz w:val="20"/>
                <w:szCs w:val="20"/>
              </w:rPr>
              <w:t>Neville’a Chamberlaina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proces militaryzacji Niemiec;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6"/>
                <w:sz w:val="20"/>
                <w:szCs w:val="20"/>
              </w:rPr>
              <w:t xml:space="preserve">– omawia okoliczności </w:t>
            </w:r>
            <w:r>
              <w:rPr>
                <w:rFonts w:cs="Calibri"/>
                <w:sz w:val="20"/>
                <w:szCs w:val="20"/>
              </w:rPr>
              <w:t>zwołania konferencji monachijskiej.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wojny domowej w Hiszpanii (1936-1939), ataku Japonii na Chiny (1937), proklamo</w:t>
            </w:r>
            <w:r>
              <w:rPr>
                <w:rFonts w:cs="Humanst521EU-Normal"/>
                <w:sz w:val="20"/>
                <w:szCs w:val="20"/>
              </w:rPr>
              <w:t>wania niepodległości Słowacji (III 1939), zajęcia przez Niemcy Okręgu Kłajpedy (III 1939);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przedstawia skutki decyzji podjętych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na konferencji monachijskiej;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 przyczyny i skutki ekspansji Japonii na Dalekim Wschodzie.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ocenia postawę politykó</w:t>
            </w:r>
            <w:r>
              <w:rPr>
                <w:rFonts w:cs="Calibri"/>
                <w:sz w:val="20"/>
                <w:szCs w:val="20"/>
              </w:rPr>
              <w:t xml:space="preserve">w państw </w:t>
            </w:r>
            <w:r>
              <w:rPr>
                <w:rFonts w:cs="Calibri"/>
                <w:sz w:val="20"/>
                <w:szCs w:val="20"/>
              </w:rPr>
              <w:t xml:space="preserve">zachodnich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na konferencji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Monachium;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2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ocenia skutki polityki </w:t>
            </w:r>
            <w:r>
              <w:rPr>
                <w:rFonts w:cs="Calibri"/>
                <w:i/>
                <w:sz w:val="20"/>
                <w:szCs w:val="20"/>
              </w:rPr>
              <w:t>appeasementu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dla</w:t>
            </w:r>
            <w:r>
              <w:rPr>
                <w:rFonts w:cs="Calibri"/>
                <w:spacing w:val="-12"/>
                <w:sz w:val="20"/>
                <w:szCs w:val="20"/>
              </w:rPr>
              <w:t xml:space="preserve"> Europy.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Rozdział VII: Polska w okresie międzywojennym</w:t>
            </w:r>
          </w:p>
        </w:tc>
        <w:tc>
          <w:tcPr>
            <w:tcW w:w="130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/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Odrodzenie Rzeczypospolitej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sytuacja ziem polskich pod koniec I wojny światowej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powstanie lokalnych </w:t>
            </w:r>
            <w:r>
              <w:rPr>
                <w:rFonts w:cs="Calibri"/>
                <w:sz w:val="20"/>
                <w:szCs w:val="20"/>
              </w:rPr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powrót J. Piłsudskiego z Magdeburga i przejęcie wład</w:t>
            </w:r>
            <w:r>
              <w:rPr>
                <w:rFonts w:cs="Calibri"/>
                <w:sz w:val="20"/>
                <w:szCs w:val="20"/>
              </w:rPr>
              <w:t>zy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powołanie i pierwsze reformy rządów J. Moraczewskiego i I.J. Paderewskiego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Naczelnik Państwa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formowanie się centralnego ośrodka władzy państwowej – od paździ</w:t>
            </w:r>
            <w:r>
              <w:rPr>
                <w:rFonts w:cs="Calibri"/>
                <w:sz w:val="20"/>
                <w:szCs w:val="20"/>
              </w:rPr>
              <w:t>ernikowej deklaracji Rady Regencyjnej do „Małej Konstytucji” (XXVIII.1)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charakteryzuje skalę i skutki wojennych zniszczeń oraz dziedzictwa zaborowego (XXIX.1)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pacing w:val="-10"/>
                <w:sz w:val="20"/>
                <w:szCs w:val="20"/>
              </w:rPr>
              <w:t>– zna daty: przekazania</w:t>
            </w:r>
            <w:r>
              <w:rPr>
                <w:rFonts w:cs="Calibri"/>
                <w:sz w:val="20"/>
                <w:szCs w:val="20"/>
              </w:rPr>
              <w:t xml:space="preserve"> władzy wojskowej </w:t>
            </w:r>
            <w:r>
              <w:rPr>
                <w:rFonts w:cs="Calibri"/>
                <w:spacing w:val="-6"/>
                <w:sz w:val="20"/>
                <w:szCs w:val="20"/>
              </w:rPr>
              <w:t>Józefowi Piłsudskiemu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8"/>
                <w:sz w:val="20"/>
                <w:szCs w:val="20"/>
              </w:rPr>
              <w:t>przez Radę Regencyjną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(11 XI </w:t>
            </w:r>
            <w:r>
              <w:rPr>
                <w:rFonts w:cs="Calibri"/>
                <w:sz w:val="20"/>
                <w:szCs w:val="20"/>
              </w:rPr>
              <w:t>1918);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postacie: Józefa 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Piłsudskiego, </w:t>
            </w:r>
            <w:r>
              <w:rPr>
                <w:rFonts w:cs="Calibri"/>
                <w:spacing w:val="-4"/>
                <w:sz w:val="20"/>
                <w:szCs w:val="20"/>
              </w:rPr>
              <w:t>Romana Dmowskiego;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pierwsze ośrodki władzy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na ziemiach polskich;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 </w:t>
            </w:r>
            <w:r>
              <w:rPr>
                <w:rFonts w:cs="Calibri"/>
                <w:i/>
                <w:sz w:val="20"/>
                <w:szCs w:val="20"/>
              </w:rPr>
              <w:t>T</w:t>
            </w:r>
            <w:r>
              <w:rPr>
                <w:rFonts w:cs="Calibri"/>
                <w:i/>
                <w:sz w:val="20"/>
                <w:szCs w:val="20"/>
              </w:rPr>
              <w:t>ymczasowy Naczelnik Państwa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Ignacego Daszyńskiego, Jędrzeja Moraczewskiego, Ignacego Jana Paderewskiego;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>– omawia okoliczności</w:t>
            </w:r>
            <w:r>
              <w:rPr>
                <w:rFonts w:cs="Calibri"/>
                <w:sz w:val="20"/>
                <w:szCs w:val="20"/>
              </w:rPr>
              <w:t xml:space="preserve"> przejęcia władzy przez Józefa Piłsudskiego.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 xml:space="preserve">– wyjaśnia znaczenie </w:t>
            </w:r>
            <w:r>
              <w:rPr>
                <w:rFonts w:cs="Calibri"/>
                <w:sz w:val="20"/>
                <w:szCs w:val="20"/>
              </w:rPr>
              <w:t xml:space="preserve">terminu </w:t>
            </w:r>
            <w:r>
              <w:rPr>
                <w:rFonts w:cs="Calibri"/>
                <w:i/>
                <w:sz w:val="20"/>
                <w:szCs w:val="20"/>
              </w:rPr>
              <w:t>nacjonalizacja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 xml:space="preserve">– umiejscawia w czasie </w:t>
            </w:r>
            <w:r>
              <w:rPr>
                <w:rFonts w:cs="Humanst521EU-Normal"/>
                <w:sz w:val="20"/>
                <w:szCs w:val="20"/>
              </w:rPr>
              <w:t>powołanie rządu Moraczewskiego (18 XI 1918) oraz rządu Ignacego Jana Paderewskiego (I 1919);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wyjaśnia, w jaki sposób sytuacja międzynarodowa</w:t>
            </w:r>
            <w:r>
              <w:rPr>
                <w:rFonts w:cs="Calibri"/>
                <w:sz w:val="20"/>
                <w:szCs w:val="20"/>
              </w:rPr>
              <w:t xml:space="preserve">, która zaistniała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pod koniec 1918 r., </w:t>
            </w:r>
            <w:r>
              <w:rPr>
                <w:rFonts w:cs="Calibri"/>
                <w:spacing w:val="-12"/>
                <w:sz w:val="20"/>
                <w:szCs w:val="20"/>
              </w:rPr>
              <w:t>wpłynęła na odzyskanie</w:t>
            </w:r>
            <w:r>
              <w:rPr>
                <w:rFonts w:cs="Calibri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przedstawia 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założenia programowe </w:t>
            </w:r>
            <w:r>
              <w:rPr>
                <w:rFonts w:cs="Calibri"/>
                <w:spacing w:val="-6"/>
                <w:sz w:val="20"/>
                <w:szCs w:val="20"/>
              </w:rPr>
              <w:t>tymczasowych ośrodków</w:t>
            </w:r>
            <w:r>
              <w:rPr>
                <w:rFonts w:cs="Calibri"/>
                <w:sz w:val="20"/>
                <w:szCs w:val="20"/>
              </w:rPr>
              <w:t xml:space="preserve"> władzy;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przedstawia 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założenia programowe </w:t>
            </w:r>
            <w:r>
              <w:rPr>
                <w:rFonts w:cs="Calibri"/>
                <w:spacing w:val="-6"/>
                <w:sz w:val="20"/>
                <w:szCs w:val="20"/>
              </w:rPr>
              <w:t>rządu Jędrzeja Moraczewskiego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sytuację polityc</w:t>
            </w:r>
            <w:r>
              <w:rPr>
                <w:rFonts w:cs="Calibri"/>
                <w:sz w:val="20"/>
                <w:szCs w:val="20"/>
              </w:rPr>
              <w:t>zną na ziemiach polskich w pierwszym roku niepodległości;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ocenia polityczne starania Polaków w przededniu odzyskania niepodległości;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ocenia rolę, jaką odegrał Józef Piłsudski w momencie odzyskania niepodległości.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>
              <w:rPr>
                <w:rFonts w:cs="Calibri"/>
                <w:bCs/>
                <w:sz w:val="20"/>
                <w:szCs w:val="20"/>
              </w:rPr>
              <w:t xml:space="preserve">Kształtowanie się granic </w:t>
            </w:r>
            <w:r>
              <w:rPr>
                <w:rFonts w:cs="Calibri"/>
                <w:bCs/>
                <w:sz w:val="20"/>
                <w:szCs w:val="20"/>
              </w:rPr>
              <w:t>odrodzonej Polski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konflikt polsko-ukraiński o Galicję Wschodnią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i skutki powstania wielkopolskiego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zaślubiny z morzem i odzyskanie Pom</w:t>
            </w:r>
            <w:r>
              <w:rPr>
                <w:rFonts w:cs="Calibri"/>
                <w:sz w:val="20"/>
                <w:szCs w:val="20"/>
              </w:rPr>
              <w:t>orza przez Polskę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wyniki plebiscytów na Warmii, Mazurach i Powiślu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problem Litwy Środkowej, „bunt” gen. L. Żeligowskiego i jego skutki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wybuc</w:t>
            </w:r>
            <w:r>
              <w:rPr>
                <w:rFonts w:cs="Calibri"/>
                <w:sz w:val="20"/>
                <w:szCs w:val="20"/>
              </w:rPr>
              <w:t>hu III powstania śląskiego oraz jego skutki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konflikt z Czechosłowacją o Śląsk Cieszyński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postacie </w:t>
            </w:r>
            <w:r>
              <w:rPr>
                <w:rFonts w:cs="Calibri"/>
                <w:sz w:val="20"/>
                <w:szCs w:val="20"/>
              </w:rPr>
              <w:t>historyczne: Symon Petlura, Lucjan Żeligowski, Wojciech Korfanty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opisuje wojnę polsko-bolszewicką i jej skutki (pokój ryski) (XXVIII.3)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 </w:t>
            </w:r>
            <w:r>
              <w:rPr>
                <w:rFonts w:cs="Calibri"/>
                <w:i/>
                <w:sz w:val="20"/>
                <w:szCs w:val="20"/>
              </w:rPr>
              <w:t>plebiscyt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zna daty: Bitwy Warszawskiej (15 VIII 1920), pokoju w Rydze (18 III 1921);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identyfikuje postacie: Romana Dmowskiego, Józefa Piłsudskiego;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wymienia postanowienia pokoju ryskiego;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4"/>
                <w:sz w:val="20"/>
                <w:szCs w:val="20"/>
              </w:rPr>
              <w:t>– wymienia wydarzenia,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które miały wpływ na kształt granic państwa polskiego.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terminu  </w:t>
            </w:r>
            <w:r>
              <w:rPr>
                <w:rFonts w:cs="Humanst521EU-Normal"/>
                <w:i/>
                <w:sz w:val="20"/>
                <w:szCs w:val="20"/>
              </w:rPr>
              <w:t>Orlęta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lwowskie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wybuchu powstania wielkopolskiego (27 XII 1918), plebiscytu na Górnym Śląsku (</w:t>
            </w:r>
            <w:r>
              <w:rPr>
                <w:rFonts w:cs="Humanst521EU-Normal"/>
                <w:sz w:val="20"/>
                <w:szCs w:val="20"/>
              </w:rPr>
              <w:t>20 III 1921), pierwszego powstania śląskiego (1919), drugiego powstania śląskiego (1920),trzeciego powstania śląskiego (1921);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postacie: Lucjana Żeligowskiego, Wincentego Witosa, </w:t>
            </w:r>
            <w:r>
              <w:rPr>
                <w:rFonts w:cs="Humanst521EU-Normal"/>
                <w:sz w:val="20"/>
                <w:szCs w:val="20"/>
              </w:rPr>
              <w:t>Ignacego Jana Paderewskiego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wskazuje na mapie </w:t>
            </w:r>
            <w:r>
              <w:rPr>
                <w:rFonts w:cs="Calibri"/>
                <w:spacing w:val="-12"/>
                <w:sz w:val="20"/>
                <w:szCs w:val="20"/>
              </w:rPr>
              <w:t>obszar Wolneg</w:t>
            </w:r>
            <w:r>
              <w:rPr>
                <w:rFonts w:cs="Calibri"/>
                <w:spacing w:val="-12"/>
                <w:sz w:val="20"/>
                <w:szCs w:val="20"/>
              </w:rPr>
              <w:t>o Miasta</w:t>
            </w:r>
            <w:r>
              <w:rPr>
                <w:rFonts w:cs="Calibri"/>
                <w:sz w:val="20"/>
                <w:szCs w:val="20"/>
              </w:rPr>
              <w:t xml:space="preserve"> Gdańska, obszar powstania wielkopolskiego;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koncepcje polskiej granicy wschodniej;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przedstawia, w jaki sposób Polska przyłączyła ziemię wileńską;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omawia przebieg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skutki powstania wielkopolskiego;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>– omawia okoliczności</w:t>
            </w:r>
            <w:r>
              <w:rPr>
                <w:rFonts w:cs="Calibri"/>
                <w:sz w:val="20"/>
                <w:szCs w:val="20"/>
              </w:rPr>
              <w:t xml:space="preserve"> plebiscytów Wa</w:t>
            </w:r>
            <w:r>
              <w:rPr>
                <w:rFonts w:cs="Calibri"/>
                <w:sz w:val="20"/>
                <w:szCs w:val="20"/>
              </w:rPr>
              <w:t xml:space="preserve">rmii, Mazurach i Powiślu </w:t>
            </w:r>
            <w:r>
              <w:rPr>
                <w:rFonts w:cs="Calibri"/>
                <w:spacing w:val="-8"/>
                <w:sz w:val="20"/>
                <w:szCs w:val="20"/>
              </w:rPr>
              <w:t>oraz na Górnym Śląsku.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terminów: </w:t>
            </w:r>
            <w:r>
              <w:rPr>
                <w:rFonts w:cs="Calibri"/>
                <w:i/>
                <w:spacing w:val="-2"/>
                <w:sz w:val="20"/>
                <w:szCs w:val="20"/>
              </w:rPr>
              <w:t>linia Curzona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„</w:t>
            </w:r>
            <w:r>
              <w:rPr>
                <w:rFonts w:cs="Calibri"/>
                <w:i/>
                <w:sz w:val="20"/>
                <w:szCs w:val="20"/>
              </w:rPr>
              <w:t>cud nad Wisłą</w:t>
            </w:r>
            <w:r>
              <w:rPr>
                <w:rFonts w:cs="Calibri"/>
                <w:sz w:val="20"/>
                <w:szCs w:val="20"/>
              </w:rPr>
              <w:t xml:space="preserve">”, </w:t>
            </w:r>
            <w:r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koncepcja federacyjna</w:t>
            </w:r>
            <w:r>
              <w:rPr>
                <w:rFonts w:cs="Humanst521EU-Normal"/>
                <w:sz w:val="20"/>
                <w:szCs w:val="20"/>
              </w:rPr>
              <w:t>, „</w:t>
            </w:r>
            <w:r>
              <w:rPr>
                <w:rFonts w:cs="Humanst521EU-Normal"/>
                <w:i/>
                <w:sz w:val="20"/>
                <w:szCs w:val="20"/>
              </w:rPr>
              <w:t>bunt</w:t>
            </w:r>
            <w:r>
              <w:rPr>
                <w:rFonts w:cs="Humanst521EU-Normal"/>
                <w:sz w:val="20"/>
                <w:szCs w:val="20"/>
              </w:rPr>
              <w:t xml:space="preserve">” </w:t>
            </w:r>
            <w:r>
              <w:rPr>
                <w:rFonts w:cs="Humanst521EU-Normal"/>
                <w:i/>
                <w:sz w:val="20"/>
                <w:szCs w:val="20"/>
              </w:rPr>
              <w:t>Żeligowskiego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włączenia Litwy Środkowej do Polski (III 1922), plebiscytu na </w:t>
            </w:r>
            <w:r>
              <w:rPr>
                <w:rFonts w:cs="Humanst521EU-Normal"/>
                <w:sz w:val="20"/>
                <w:szCs w:val="20"/>
              </w:rPr>
              <w:t>Warmii, Mazurach i Powiślu (11 VII 1920),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postacie:  </w:t>
            </w:r>
            <w:r>
              <w:rPr>
                <w:rFonts w:cs="Humanst521EU-Normal"/>
                <w:sz w:val="20"/>
                <w:szCs w:val="20"/>
              </w:rPr>
              <w:t xml:space="preserve">Wojciecha Korfantego, </w:t>
            </w:r>
            <w:r>
              <w:rPr>
                <w:rFonts w:cs="Calibri"/>
                <w:sz w:val="20"/>
                <w:szCs w:val="20"/>
              </w:rPr>
              <w:t>Symona Petlury, Tadeusza Rozwadowskiego;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wskazuje na mapie granicę wschodnią ustaloną w pokoju ryskim;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0"/>
                <w:sz w:val="20"/>
                <w:szCs w:val="20"/>
              </w:rPr>
              <w:t>– porównuje koncepcję</w:t>
            </w:r>
            <w:r>
              <w:rPr>
                <w:rFonts w:cs="Calibri"/>
                <w:sz w:val="20"/>
                <w:szCs w:val="20"/>
              </w:rPr>
              <w:t xml:space="preserve"> inkorporacyjną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federacyjną;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</w:t>
            </w:r>
            <w:r>
              <w:rPr>
                <w:rFonts w:cs="Calibri"/>
                <w:sz w:val="20"/>
                <w:szCs w:val="20"/>
              </w:rPr>
              <w:t>kteryzuje przebieg wojny polsko- bolszewickiej;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wskazuje na mapie </w:t>
            </w:r>
            <w:r>
              <w:rPr>
                <w:rFonts w:cs="Calibri"/>
                <w:sz w:val="20"/>
                <w:szCs w:val="20"/>
              </w:rPr>
              <w:t xml:space="preserve">obszary plebiscytowe, </w:t>
            </w:r>
            <w:r>
              <w:rPr>
                <w:rFonts w:cs="Calibri"/>
                <w:spacing w:val="-12"/>
                <w:sz w:val="20"/>
                <w:szCs w:val="20"/>
              </w:rPr>
              <w:t>zasięg powstań śląskich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0"/>
                <w:sz w:val="20"/>
                <w:szCs w:val="20"/>
              </w:rPr>
              <w:t>– przedstawia przyczyny</w:t>
            </w:r>
            <w:r>
              <w:rPr>
                <w:rFonts w:cs="Calibr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ind w:right="-108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zaślubin Polski z morzem (10 II 1920), podziału Śląska Cieszyńskiego (VII 192</w:t>
            </w:r>
            <w:r>
              <w:rPr>
                <w:rFonts w:cs="Humanst521EU-Normal"/>
                <w:sz w:val="20"/>
                <w:szCs w:val="20"/>
              </w:rPr>
              <w:t>0);</w:t>
            </w:r>
          </w:p>
          <w:p w:rsidR="0008543E" w:rsidRDefault="00DC5447">
            <w:pPr>
              <w:pStyle w:val="Standard"/>
              <w:ind w:right="-1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identyfikuje postać Józefa Hallera;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kształtowanie się granic odrodzonej Polski z wykorzystaniem mapy;</w:t>
            </w:r>
          </w:p>
          <w:p w:rsidR="0008543E" w:rsidRDefault="00DC5447">
            <w:pPr>
              <w:pStyle w:val="Standard"/>
              <w:ind w:right="-108"/>
            </w:pPr>
            <w:r>
              <w:rPr>
                <w:rFonts w:cs="Calibri"/>
                <w:sz w:val="20"/>
                <w:szCs w:val="20"/>
              </w:rPr>
              <w:t>– przedstawia przyczyny i przebieg konfliktu polsko-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-ukraińskiego pod </w:t>
            </w:r>
            <w:r>
              <w:rPr>
                <w:rFonts w:cs="Calibri"/>
                <w:spacing w:val="-6"/>
                <w:sz w:val="20"/>
                <w:szCs w:val="20"/>
              </w:rPr>
              <w:t>koniec 1918 i 1 1919 r.;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6"/>
                <w:sz w:val="20"/>
                <w:szCs w:val="20"/>
              </w:rPr>
              <w:t>– omawia okoliczności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4"/>
                <w:sz w:val="20"/>
                <w:szCs w:val="20"/>
              </w:rPr>
              <w:t>podjęcia przez wojska</w:t>
            </w:r>
            <w:r>
              <w:rPr>
                <w:rFonts w:cs="Calibri"/>
                <w:sz w:val="20"/>
                <w:szCs w:val="20"/>
              </w:rPr>
              <w:t xml:space="preserve"> polskie wyprawy kijowskiej i jej skutki;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opisuje konflikt </w:t>
            </w:r>
            <w:r>
              <w:rPr>
                <w:rFonts w:cs="Calibri"/>
                <w:spacing w:val="-8"/>
                <w:sz w:val="20"/>
                <w:szCs w:val="20"/>
              </w:rPr>
              <w:t>polsko-czechosłowacki</w:t>
            </w:r>
            <w:r>
              <w:rPr>
                <w:rFonts w:cs="Calibri"/>
                <w:sz w:val="20"/>
                <w:szCs w:val="20"/>
              </w:rPr>
              <w:t xml:space="preserve"> i jego skutki.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postawę Polaków wobec ekspansji ukraińskiej w Galicji Wschodniej;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ocenia przyczyny klęski Polski w </w:t>
            </w:r>
            <w:r>
              <w:rPr>
                <w:rFonts w:cs="Calibri"/>
                <w:spacing w:val="-8"/>
                <w:sz w:val="20"/>
                <w:szCs w:val="20"/>
              </w:rPr>
              <w:t>plebiscycie na Warmii,</w:t>
            </w:r>
            <w:r>
              <w:rPr>
                <w:rFonts w:cs="Calibri"/>
                <w:sz w:val="20"/>
                <w:szCs w:val="20"/>
              </w:rPr>
              <w:t xml:space="preserve"> Mazurach i Powiślu;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postawę Polaków wobec walki o polskość Śląska;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omawia okoliczności zaślubin </w:t>
            </w:r>
            <w:r>
              <w:rPr>
                <w:rFonts w:cs="Calibri"/>
                <w:sz w:val="20"/>
                <w:szCs w:val="20"/>
              </w:rPr>
              <w:t>Polski z morzem.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Rządy parlamentarne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początki odbudowy państwowości polskiej – trudności w unifikacji państwa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postanowienia małej konstytucji z 1919 r.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ustrój II Rzeczypospolitej w świetle konstytucji marcowej z 1921 r.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sytuacja międzynarodow</w:t>
            </w:r>
            <w:r>
              <w:rPr>
                <w:rFonts w:cs="Calibri"/>
                <w:sz w:val="20"/>
                <w:szCs w:val="20"/>
              </w:rPr>
              <w:t>a odrodzonego państwa na początku lat dwudziestych – sojusze z Francją i Rumunią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elekcja G. Narutowicza na prezydenta i jego zabójstwo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rząd W. Grabskiego i jego reformy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charakterystyka rządów parlamentarnych w latach 1919–1926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formowanie się centra</w:t>
            </w:r>
            <w:r>
              <w:rPr>
                <w:rFonts w:cs="Calibri"/>
                <w:sz w:val="20"/>
                <w:szCs w:val="20"/>
              </w:rPr>
              <w:t>lnego ośrodka władzy państwowej: od październikowej deklaracji Rady Regencyjnej do „Małej Konstytucji” (XXVIII.1)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przedstawia główne kierunki polityki zagra</w:t>
            </w:r>
            <w:r>
              <w:rPr>
                <w:rFonts w:cs="Calibri"/>
                <w:sz w:val="20"/>
                <w:szCs w:val="20"/>
              </w:rPr>
              <w:t>nicznej II Rzeczypospolitej (system sojuszy i politykę równowagi) (XXIX.5)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 </w:t>
            </w:r>
            <w:r>
              <w:rPr>
                <w:rFonts w:cs="Calibri"/>
                <w:i/>
                <w:sz w:val="20"/>
                <w:szCs w:val="20"/>
              </w:rPr>
              <w:t>Naczelnik Państwa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8"/>
                <w:sz w:val="20"/>
                <w:szCs w:val="20"/>
              </w:rPr>
              <w:t>– zna daty: uchwalenia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4"/>
                <w:sz w:val="20"/>
                <w:szCs w:val="20"/>
              </w:rPr>
              <w:t>konstytucji marcowej</w:t>
            </w:r>
            <w:r>
              <w:rPr>
                <w:rFonts w:cs="Calibri"/>
                <w:sz w:val="20"/>
                <w:szCs w:val="20"/>
              </w:rPr>
              <w:t xml:space="preserve"> (17 III 1921), wyboru </w:t>
            </w:r>
            <w:r>
              <w:rPr>
                <w:rFonts w:cs="Calibri"/>
                <w:spacing w:val="-4"/>
                <w:sz w:val="20"/>
                <w:szCs w:val="20"/>
              </w:rPr>
              <w:t>Gabriela Narutowicza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na prezydenta (XII 1922), </w:t>
            </w:r>
            <w:r>
              <w:rPr>
                <w:rFonts w:cs="Calibri"/>
                <w:sz w:val="20"/>
                <w:szCs w:val="20"/>
              </w:rPr>
              <w:t>układu polsko-franc</w:t>
            </w:r>
            <w:r>
              <w:rPr>
                <w:rFonts w:cs="Calibri"/>
                <w:sz w:val="20"/>
                <w:szCs w:val="20"/>
              </w:rPr>
              <w:t>uskiego (II 1921),;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postacie: Józefa </w:t>
            </w:r>
            <w:r>
              <w:rPr>
                <w:rFonts w:cs="Calibri"/>
                <w:spacing w:val="-4"/>
                <w:sz w:val="20"/>
                <w:szCs w:val="20"/>
              </w:rPr>
              <w:t>Piłsudskiego,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4"/>
                <w:sz w:val="20"/>
                <w:szCs w:val="20"/>
              </w:rPr>
              <w:t>Romana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6"/>
                <w:sz w:val="20"/>
                <w:szCs w:val="20"/>
              </w:rPr>
              <w:t>Dmowskiego, Gabriela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4"/>
                <w:sz w:val="20"/>
                <w:szCs w:val="20"/>
              </w:rPr>
              <w:t>Narutowicza</w:t>
            </w:r>
            <w:r>
              <w:rPr>
                <w:rFonts w:cs="Calibri"/>
                <w:spacing w:val="-14"/>
                <w:sz w:val="20"/>
                <w:szCs w:val="20"/>
              </w:rPr>
              <w:t>, Stanisława</w:t>
            </w:r>
            <w:r>
              <w:rPr>
                <w:rFonts w:cs="Calibri"/>
                <w:sz w:val="20"/>
                <w:szCs w:val="20"/>
              </w:rPr>
              <w:t xml:space="preserve"> Wojciechowskiego;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wymienia partie polityczne II Rzeczypospolitej</w:t>
            </w:r>
            <w:r>
              <w:rPr>
                <w:rFonts w:cs="Calibri"/>
                <w:spacing w:val="-4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mała konstytucja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konstytucja marcowa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pierwszych wyborów do s</w:t>
            </w:r>
            <w:r>
              <w:rPr>
                <w:rFonts w:cs="Humanst521EU-Normal"/>
                <w:sz w:val="20"/>
                <w:szCs w:val="20"/>
              </w:rPr>
              <w:t>ejmu ustawodawczego (I 1919), uchwalenia małej konstytucji (20 II 1919), zabójstwa prezydenta Gabriela Narutowicza (16 XII 1922);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wymienia postanowienia </w:t>
            </w:r>
            <w:r>
              <w:rPr>
                <w:rFonts w:cs="Calibri"/>
                <w:spacing w:val="-4"/>
                <w:sz w:val="20"/>
                <w:szCs w:val="20"/>
              </w:rPr>
              <w:t>konstytucji marcowej;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</w:t>
            </w:r>
            <w:r>
              <w:rPr>
                <w:rFonts w:cs="Humanst521EU-Normal"/>
                <w:sz w:val="20"/>
                <w:szCs w:val="20"/>
              </w:rPr>
              <w:t>tacie: Wincentego Witosa, Wojciecha Korfantego, Władysława Grabskiego.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wojna celna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system parlamentarny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Kresy Wschodnie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postanowienia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małej konstytucji;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6"/>
                <w:sz w:val="20"/>
                <w:szCs w:val="20"/>
              </w:rPr>
              <w:t xml:space="preserve">– omawia okoliczności </w:t>
            </w:r>
            <w:r>
              <w:rPr>
                <w:rFonts w:cs="Calibri"/>
                <w:sz w:val="20"/>
                <w:szCs w:val="20"/>
              </w:rPr>
              <w:t>i skutki zamachu na prezydenta Gabr</w:t>
            </w:r>
            <w:r>
              <w:rPr>
                <w:rFonts w:cs="Calibri"/>
                <w:sz w:val="20"/>
                <w:szCs w:val="20"/>
              </w:rPr>
              <w:t>iela Narutowicza;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rządy parlamentarne w Polsce w latach 1919–1926.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z w:val="20"/>
                <w:szCs w:val="20"/>
              </w:rPr>
              <w:t>sejm ustawodawczy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Zgromadzenie Narodowe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kontrasygnata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dywersja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Romana Rybarskiego, Ignacego Daszyńskiego, Mauryc</w:t>
            </w:r>
            <w:r>
              <w:rPr>
                <w:rFonts w:cs="Humanst521EU-Normal"/>
                <w:sz w:val="20"/>
                <w:szCs w:val="20"/>
              </w:rPr>
              <w:t>ego Zamoyskiego, Jana Baudouin de Courtenaya;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charakteryzuje scenę polityczną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Rzeczypospolitej;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ocenia rządy parlamentarne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Polsce w latach 1919–1926;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charakteryzuje wpływ słabości politycznej rządów parlamentarnych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na pozycję międzynarodową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</w:t>
            </w:r>
            <w:r>
              <w:rPr>
                <w:rFonts w:cs="Calibri"/>
                <w:color w:val="00B0F0"/>
                <w:sz w:val="20"/>
                <w:szCs w:val="20"/>
              </w:rPr>
              <w:t>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Zamach majowy i rządy sanacji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 i przejawy kryzysu rządów parlamentarnych w II Rzeczypospolitej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przebieg i skutki zamachu majowego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wybór I. Mościckiego na prezydenta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wzmocnienie władzy wykonawczej poprzez </w:t>
            </w:r>
            <w:r>
              <w:rPr>
                <w:rFonts w:cs="Calibri"/>
                <w:sz w:val="20"/>
                <w:szCs w:val="20"/>
              </w:rPr>
              <w:t>wprowadzenie noweli sierpniowej i konstytucji kwietniowej z 1935 r.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stosunek rządów sanacyjnych do opozycji politycznej (proces brzeski, wybory brzeskie)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stosunki międzynarodowe władz sanacyjnych – koncepcja Międzymorza, polityka równowagi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relacje P</w:t>
            </w:r>
            <w:r>
              <w:rPr>
                <w:rFonts w:cs="Calibri"/>
                <w:sz w:val="20"/>
                <w:szCs w:val="20"/>
              </w:rPr>
              <w:t>olski z Niemcami i ZSRR (traktat o nieagresji z ZSRR, deklaracja o niestosowaniu przemocy z Niemcami)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śmierć J. Piłsudskiego i rywalizacja o władzę w obozie sanacji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polski autorytaryzm na tle europejskim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przewrót majowy, piłsudczy</w:t>
            </w:r>
            <w:r>
              <w:rPr>
                <w:rFonts w:cs="Calibri"/>
                <w:i/>
                <w:sz w:val="20"/>
                <w:szCs w:val="20"/>
              </w:rPr>
              <w:t>cy, sanacja, autorytaryzm, nowela sierpniowa, BBWR, Centrolew, wybory brzeskie, proces brzeski, konstytucja kwietniowa, Bereza Kartuska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kryzys demokracji parlam</w:t>
            </w:r>
            <w:r>
              <w:rPr>
                <w:rFonts w:cs="Calibri"/>
                <w:sz w:val="20"/>
                <w:szCs w:val="20"/>
              </w:rPr>
              <w:t>entarnej w Polsce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przyczyny, przebieg i skutki przewrotu majowego (XXIX.3)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przedstawia główne kierunki polityki zagranicznej II </w:t>
            </w:r>
            <w:r>
              <w:rPr>
                <w:rFonts w:cs="Calibri"/>
                <w:sz w:val="20"/>
                <w:szCs w:val="20"/>
              </w:rPr>
              <w:t>Rzeczypospolitej (system sojuszy i politykę równowagi) (XXIX.5)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z w:val="20"/>
                <w:szCs w:val="20"/>
              </w:rPr>
              <w:t>zamach majowy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sanacja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 daty: początku zamachu majowego </w:t>
            </w:r>
            <w:r>
              <w:rPr>
                <w:rFonts w:cs="Calibri"/>
                <w:spacing w:val="-14"/>
                <w:sz w:val="20"/>
                <w:szCs w:val="20"/>
              </w:rPr>
              <w:t>(12 V 1926), uchwalenia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2"/>
                <w:sz w:val="20"/>
                <w:szCs w:val="20"/>
              </w:rPr>
              <w:t>konstytucji kwietniowej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8"/>
                <w:sz w:val="20"/>
                <w:szCs w:val="20"/>
              </w:rPr>
              <w:t>(23 IV 1935);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identyfikuje postacie: Józefa Piłs</w:t>
            </w:r>
            <w:r>
              <w:rPr>
                <w:rFonts w:cs="Calibri"/>
                <w:sz w:val="20"/>
                <w:szCs w:val="20"/>
              </w:rPr>
              <w:t xml:space="preserve">udskiego, 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Ignacego Mościckiego, </w:t>
            </w:r>
            <w:r>
              <w:rPr>
                <w:rFonts w:cs="Calibri"/>
                <w:sz w:val="20"/>
                <w:szCs w:val="20"/>
              </w:rPr>
              <w:t>Stanisława Wojciechowskiego</w:t>
            </w:r>
            <w:r>
              <w:rPr>
                <w:rFonts w:cs="Calibri"/>
                <w:spacing w:val="-6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nazwy traktatu z ZSRS i układu z Niemcami z okresu polityki równowagi;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 daty: </w:t>
            </w:r>
            <w:r>
              <w:rPr>
                <w:rFonts w:cs="Humanst521EU-Normal"/>
                <w:sz w:val="20"/>
                <w:szCs w:val="20"/>
              </w:rPr>
              <w:t xml:space="preserve">traktatu polsko-radzieckiego o nieagresji (1932), polsko-niemieckiej deklaracji o niestosowaniu </w:t>
            </w:r>
            <w:r>
              <w:rPr>
                <w:rFonts w:cs="Humanst521EU-Normal"/>
                <w:sz w:val="20"/>
                <w:szCs w:val="20"/>
              </w:rPr>
              <w:t>przemocy (1934)</w:t>
            </w:r>
            <w:r>
              <w:rPr>
                <w:rFonts w:cs="Calibri"/>
                <w:spacing w:val="-8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 nowela sierpniowa, autorytaryzm, konstytucja kwietniowa, polityka równowagi;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postać Józefa Becka;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przyczyny zamachu majowego;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przebieg zamachu majowego;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</w:t>
            </w:r>
            <w:r>
              <w:rPr>
                <w:rFonts w:cs="Calibri"/>
                <w:sz w:val="20"/>
                <w:szCs w:val="20"/>
              </w:rPr>
              <w:t>ia postanowienia konstytucji kwietniowej.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Centrolew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wybory brzeskie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dymisji rządu i prezydenta Stanisława Wojciechowskiego (14 V 1926), </w:t>
            </w:r>
            <w:r>
              <w:rPr>
                <w:rFonts w:cs="Calibri"/>
                <w:sz w:val="20"/>
                <w:szCs w:val="20"/>
              </w:rPr>
              <w:t>wyborów brzeskich (XI 1930);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</w:t>
            </w:r>
            <w:r>
              <w:rPr>
                <w:rFonts w:cs="Humanst521EU-Normal"/>
                <w:sz w:val="20"/>
                <w:szCs w:val="20"/>
              </w:rPr>
              <w:t>yfikuje postacie: Macieja Rataja, Walerego Sławka, Edwarda Rydza- Śmigłego;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opisuje skutki </w:t>
            </w:r>
            <w:r>
              <w:rPr>
                <w:rFonts w:cs="Calibri"/>
                <w:spacing w:val="-4"/>
                <w:sz w:val="20"/>
                <w:szCs w:val="20"/>
              </w:rPr>
              <w:t>polityczne i ustrojowe</w:t>
            </w:r>
            <w:r>
              <w:rPr>
                <w:rFonts w:cs="Calibri"/>
                <w:sz w:val="20"/>
                <w:szCs w:val="20"/>
              </w:rPr>
              <w:t xml:space="preserve"> zamachu majowego;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procesu </w:t>
            </w:r>
            <w:r>
              <w:rPr>
                <w:rFonts w:cs="Calibri"/>
                <w:sz w:val="20"/>
                <w:szCs w:val="20"/>
              </w:rPr>
              <w:t xml:space="preserve"> brzeskiego (1932);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partyjniactwo</w:t>
            </w:r>
            <w:r>
              <w:rPr>
                <w:rFonts w:cs="Humanst521EU-Normal"/>
                <w:sz w:val="20"/>
                <w:szCs w:val="20"/>
              </w:rPr>
              <w:t xml:space="preserve"> „</w:t>
            </w:r>
            <w:r>
              <w:rPr>
                <w:rFonts w:cs="Humanst521EU-Normal"/>
                <w:i/>
                <w:sz w:val="20"/>
                <w:szCs w:val="20"/>
              </w:rPr>
              <w:t>cuda nad urną</w:t>
            </w:r>
            <w:r>
              <w:rPr>
                <w:rFonts w:cs="Humanst521EU-Normal"/>
                <w:sz w:val="20"/>
                <w:szCs w:val="20"/>
              </w:rPr>
              <w:t xml:space="preserve">”, </w:t>
            </w:r>
            <w:r>
              <w:rPr>
                <w:rFonts w:cs="Humanst521EU-Normal"/>
                <w:i/>
                <w:sz w:val="20"/>
                <w:szCs w:val="20"/>
              </w:rPr>
              <w:t>grupa pułkowników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porównuje pozycję prezydenta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w konstytucjach marcowej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kwietniowej;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rządy sanacyjne;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6"/>
                <w:sz w:val="20"/>
                <w:szCs w:val="20"/>
              </w:rPr>
              <w:t xml:space="preserve">– przedstawia politykę </w:t>
            </w:r>
            <w:r>
              <w:rPr>
                <w:rFonts w:cs="Calibri"/>
                <w:spacing w:val="-8"/>
                <w:sz w:val="20"/>
                <w:szCs w:val="20"/>
              </w:rPr>
              <w:t>sanacji wobec opozycji;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charakteryzuje polski autorytaryzm na tle </w:t>
            </w:r>
            <w:r>
              <w:rPr>
                <w:rFonts w:cs="Calibri"/>
                <w:sz w:val="20"/>
                <w:szCs w:val="20"/>
              </w:rPr>
              <w:t>przemian politycznych w Europie;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ocenia zamach majowy i jego wpływ na losy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II Rzeczypospolitej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jej obywateli.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Osiągnięcia II Rzeczypospolitej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problemy gospodarki II RP (różnice w rozwoju gospodarczym ziem polskich, trudności w ich integracji, </w:t>
            </w:r>
            <w:r>
              <w:rPr>
                <w:rFonts w:cs="Calibri"/>
                <w:sz w:val="20"/>
                <w:szCs w:val="20"/>
              </w:rPr>
              <w:t>podział na Polskę A i B)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wielki kryzys gospodarczy w Polsce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struktura społeczna, narodowościowa i wyznaniowa II Rzeczyp</w:t>
            </w:r>
            <w:r>
              <w:rPr>
                <w:rFonts w:cs="Calibri"/>
                <w:sz w:val="20"/>
                <w:szCs w:val="20"/>
              </w:rPr>
              <w:t>ospolitej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polityka II Rzeczypospolitej wobec mniejszości narodowych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magistrala węglowa, reforma walutowa, Centralny Okręg Przemysłowy, </w:t>
            </w:r>
            <w:r>
              <w:rPr>
                <w:rFonts w:cs="Calibri"/>
                <w:sz w:val="20"/>
                <w:szCs w:val="20"/>
              </w:rPr>
              <w:t xml:space="preserve">asymilacja narodowa, getto ławkowe, </w:t>
            </w:r>
            <w:r>
              <w:rPr>
                <w:rFonts w:cs="Calibri"/>
                <w:i/>
                <w:sz w:val="20"/>
                <w:szCs w:val="20"/>
              </w:rPr>
              <w:t>numerus clausus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postać historyczna: Eugeniusz Kwiatkowski, </w:t>
            </w:r>
            <w:r>
              <w:rPr>
                <w:rFonts w:cs="Calibri"/>
                <w:sz w:val="20"/>
                <w:szCs w:val="20"/>
              </w:rPr>
              <w:t>Władysław Grabski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omawia skutki światowego kryzysu gospodarczego na ziemiach polskich (XXX.2)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charakteryzuje społeczną, narodowościową i wyznaniową strukturę państwa polskiego (XXX.1)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terminów: </w:t>
            </w:r>
            <w:r>
              <w:rPr>
                <w:rFonts w:cs="Calibri"/>
                <w:i/>
                <w:sz w:val="20"/>
                <w:szCs w:val="20"/>
              </w:rPr>
              <w:t xml:space="preserve">Polska A </w:t>
            </w:r>
            <w:r>
              <w:rPr>
                <w:rFonts w:cs="Calibri"/>
                <w:i/>
                <w:sz w:val="20"/>
                <w:szCs w:val="20"/>
              </w:rPr>
              <w:br/>
            </w:r>
            <w:r>
              <w:rPr>
                <w:rFonts w:cs="Calibri"/>
                <w:i/>
                <w:sz w:val="20"/>
                <w:szCs w:val="20"/>
              </w:rPr>
              <w:t>i Polska B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Centralny Okręg Przemysłowy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wskazuje na mapie obszar Polski A i Polski B, obszar COP-u, Gdynię;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ró</w:t>
            </w:r>
            <w:r>
              <w:rPr>
                <w:rFonts w:cs="Calibri"/>
                <w:sz w:val="20"/>
                <w:szCs w:val="20"/>
              </w:rPr>
              <w:t xml:space="preserve">żnice między Polską 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Polską B;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społeczeństwo II Rzeczypospolitej pod względem narodowościowym;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przedstawia strukturę społeczną II Rzeczypospolitej.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reforma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rolna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reforma walutowa</w:t>
            </w:r>
            <w:r>
              <w:rPr>
                <w:rFonts w:cs="Humanst521EU-Normal"/>
                <w:sz w:val="20"/>
                <w:szCs w:val="20"/>
              </w:rPr>
              <w:t>,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magistrala węglowa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identyfikuje </w:t>
            </w:r>
            <w:r>
              <w:rPr>
                <w:rFonts w:cs="Calibri"/>
                <w:sz w:val="20"/>
                <w:szCs w:val="20"/>
              </w:rPr>
              <w:t>postacie: Eugeniusza</w:t>
            </w:r>
            <w:r>
              <w:rPr>
                <w:rFonts w:cs="Calibri"/>
                <w:sz w:val="20"/>
                <w:szCs w:val="20"/>
              </w:rPr>
              <w:t xml:space="preserve"> Kwiatkowskiego, </w:t>
            </w:r>
            <w:r>
              <w:rPr>
                <w:rFonts w:cs="Calibri"/>
                <w:sz w:val="20"/>
                <w:szCs w:val="20"/>
              </w:rPr>
              <w:t>Władysława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Grabskiego;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na podstawie mapy wymienia okręgi przemysłowe II Rzeczypospolitej;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omawia strukturę narodowościową i wyznaniową II Rzeczypospolitej;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</w:t>
            </w:r>
            <w:r>
              <w:rPr>
                <w:rFonts w:cs="Calibri"/>
                <w:sz w:val="20"/>
                <w:szCs w:val="20"/>
              </w:rPr>
              <w:t>ia reformy rządu Władysława Grabskiego;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przyczyny budowy portu w Gdyni;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wyjaśnia znaczenie terminów:</w:t>
            </w:r>
            <w:r>
              <w:rPr>
                <w:rFonts w:cs="Calibri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asymilacja narodowa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getto ławkowe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reformy walutowej Władysława Grabskiego (1924), rozpoczęcia budowy Gdyni (1921), rozpoczęcia budowy COP-u (1937);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wskazuje na mapie przebieg magistrali węglowej;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przedstawia </w:t>
            </w:r>
            <w:r>
              <w:rPr>
                <w:rFonts w:cs="Calibri"/>
                <w:spacing w:val="-12"/>
                <w:sz w:val="20"/>
                <w:szCs w:val="20"/>
              </w:rPr>
              <w:t>problemy gospo</w:t>
            </w:r>
            <w:r>
              <w:rPr>
                <w:rFonts w:cs="Calibri"/>
                <w:spacing w:val="-12"/>
                <w:sz w:val="20"/>
                <w:szCs w:val="20"/>
              </w:rPr>
              <w:t>darcze,</w:t>
            </w:r>
            <w:r>
              <w:rPr>
                <w:rFonts w:cs="Calibri"/>
                <w:sz w:val="20"/>
                <w:szCs w:val="20"/>
              </w:rPr>
              <w:t xml:space="preserve"> z jakimi borykała się Polska po odzyskaniu niepodległości;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omawia założenia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realizację reformy rolnej;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omawia stosunki polsko– żydowskie;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daty: ustawy o reformie rolnej</w:t>
            </w:r>
            <w:r>
              <w:rPr>
                <w:rFonts w:cs="Humanst521EU-Normal"/>
                <w:sz w:val="20"/>
                <w:szCs w:val="20"/>
              </w:rPr>
              <w:t xml:space="preserve"> (1920 i 1925), przeprowadzenia spisów powszechnych w II Rzeczypospolitej (1921 i 1931);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opisuje sposoby przezwyciężania trudności gospodarczych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przez władze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</w:t>
            </w:r>
            <w:r>
              <w:rPr>
                <w:rFonts w:cs="Calibri"/>
                <w:sz w:val="20"/>
                <w:szCs w:val="20"/>
              </w:rPr>
              <w:t xml:space="preserve">enia wpływ reform Władysława Grabskiego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na sytuacje gospodarczą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ocenia znaczenie portu gdyńskiego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dla gospodarki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gospodarczą działalność Eugeniusza Kwiatkowskiego;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ocenia politykę władz II </w:t>
            </w:r>
            <w:r>
              <w:rPr>
                <w:rFonts w:cs="Calibri"/>
                <w:sz w:val="20"/>
                <w:szCs w:val="20"/>
              </w:rPr>
              <w:t>Rzeczypospolitej wobec mniejszości narodowych.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Kultura i nauka II RP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szkolnictwa w II Rzeczypospolitej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osiągnięcia polskiej nauki (filozofia, matematyka, chemia)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dorobek i twórcy polskiej kultury w dwudziestoleciu międzywojennym (literatu</w:t>
            </w:r>
            <w:r>
              <w:rPr>
                <w:rFonts w:cs="Calibri"/>
                <w:sz w:val="20"/>
                <w:szCs w:val="20"/>
              </w:rPr>
              <w:t>ra, poezja, malarstwo, architektura)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rozwój polskiej kinematografii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>
              <w:rPr>
                <w:rFonts w:cs="Calibri"/>
                <w:bCs/>
                <w:sz w:val="20"/>
                <w:szCs w:val="20"/>
              </w:rPr>
              <w:t>F</w:t>
            </w:r>
            <w:r>
              <w:rPr>
                <w:rFonts w:cs="Calibri"/>
                <w:bCs/>
                <w:sz w:val="20"/>
                <w:szCs w:val="20"/>
              </w:rPr>
              <w:t>ranciszek Żwirko, Stanisław Wigura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znaczenie terminów: </w:t>
            </w:r>
            <w:r>
              <w:rPr>
                <w:rFonts w:cs="Calibr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 znaczenie terminu </w:t>
            </w:r>
            <w:r>
              <w:rPr>
                <w:rFonts w:cs="Calibri"/>
                <w:i/>
                <w:spacing w:val="-8"/>
                <w:sz w:val="20"/>
                <w:szCs w:val="20"/>
              </w:rPr>
              <w:t>analfabetyzm</w:t>
            </w:r>
            <w:r>
              <w:rPr>
                <w:rFonts w:cs="Calibri"/>
                <w:spacing w:val="-8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</w:t>
            </w:r>
            <w:r>
              <w:rPr>
                <w:rFonts w:cs="Humanst521EU-Normal"/>
                <w:sz w:val="20"/>
                <w:szCs w:val="20"/>
              </w:rPr>
              <w:t>postacie: Władysława Reymonta, Stefana Żeromskiego;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przedstawicieli polskiej literatury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dwudziestoleciu międzywojennym i ich dzieła;</w:t>
            </w:r>
          </w:p>
          <w:p w:rsidR="0008543E" w:rsidRDefault="00DC5447">
            <w:pPr>
              <w:pStyle w:val="Standard"/>
            </w:pPr>
            <w:r>
              <w:rPr>
                <w:rFonts w:ascii="Calibri" w:hAnsi="Calibri" w:cs="HelveticaNeueLTPro-Roman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wymienia nurty, które powstały w malarstwie i architekturze.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wyjaśnia znaczenie terminów:</w:t>
            </w:r>
            <w:r>
              <w:rPr>
                <w:rFonts w:cs="Calibri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ekspresjonizm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impresjonizm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Zofii Nałkowskiej, Marii Dąbrowskiej, Witolda Gombrowicza, Juliana Tuwima;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omawia rozwój edukacji w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osiągnięcia polskich naukowców w dziedzinie nauk matematycznych.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wyjaśnia znaczenie </w:t>
            </w:r>
            <w:r>
              <w:rPr>
                <w:rFonts w:cs="Calibri"/>
                <w:spacing w:val="-12"/>
                <w:sz w:val="20"/>
                <w:szCs w:val="20"/>
              </w:rPr>
              <w:t>terminów:</w:t>
            </w:r>
            <w:r>
              <w:rPr>
                <w:rFonts w:cs="Calibri"/>
                <w:color w:val="00B0F0"/>
                <w:spacing w:val="-12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formizm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modernizm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funkcjonalizm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Franciszka Żwirki, Stanisława Wigury;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4"/>
                <w:sz w:val="20"/>
                <w:szCs w:val="20"/>
              </w:rPr>
              <w:t>– wymienia przykłady</w:t>
            </w:r>
            <w:r>
              <w:rPr>
                <w:rFonts w:cs="Calibri"/>
                <w:sz w:val="20"/>
                <w:szCs w:val="20"/>
              </w:rPr>
              <w:t xml:space="preserve"> wyższych uczelni funkcjonujących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w II RP;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przedstawicieli nauk matematycznych, twórców filmu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sztuki w Polsce międzywojennej;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skamandryci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awangarda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reformy  szkolnictwa (1932);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 Brunona Schulza, Tadeusza Dołęgi- Mostowicza, Hanki Ordonówny;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wymienia architektów 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tworzących w </w:t>
            </w:r>
            <w:r>
              <w:rPr>
                <w:rFonts w:cs="Calibri"/>
                <w:spacing w:val="-2"/>
                <w:sz w:val="20"/>
                <w:szCs w:val="20"/>
              </w:rPr>
              <w:t>okresie</w:t>
            </w:r>
            <w:r>
              <w:rPr>
                <w:rFonts w:cs="Calibri"/>
                <w:sz w:val="20"/>
                <w:szCs w:val="20"/>
              </w:rPr>
              <w:t xml:space="preserve"> II Rzeczypospolitej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ich osiągnięcia;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charakteryzuje kierunki w sztuce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 architekturze i literaturze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dorobek kultury i nauki polskiej w okresie międzywojennym.</w:t>
            </w:r>
          </w:p>
        </w:tc>
      </w:tr>
      <w:tr w:rsidR="0008543E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Schyłek niepodległości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postawa Polski wobec </w:t>
            </w:r>
            <w:r>
              <w:rPr>
                <w:rFonts w:cs="Calibri"/>
                <w:sz w:val="20"/>
                <w:szCs w:val="20"/>
              </w:rPr>
              <w:t>decyzji konferencji monachijskiej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zajęcie Zaolzia przez Polskę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niemieckie żądania wobec Polski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stanowisko władz polskich wobec roszczeń Hitlera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zacieśnienie współpracy Polski z Francją i Wielką Brytanią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pakt Ribbentrop–Mołotow i jego konsekwencje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>– postawa społeczeństwa polskiego wobec zagrożenia wybuchem wojny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charakteryzuje politykę ustępstw Zachodu wobec Niemiec Hitlera (XXXI.4)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wymienia konsekwencje paktu Ribbentrop–Mołotow (XXXI.5)</w:t>
            </w:r>
          </w:p>
          <w:p w:rsidR="0008543E" w:rsidRDefault="0008543E">
            <w:pPr>
              <w:pStyle w:val="Standard"/>
              <w:rPr>
                <w:rFonts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 datę paktu </w:t>
            </w:r>
            <w:r>
              <w:rPr>
                <w:rFonts w:cs="Calibri"/>
                <w:spacing w:val="-6"/>
                <w:sz w:val="20"/>
                <w:szCs w:val="20"/>
              </w:rPr>
              <w:t>Ribbentrop-Mołotow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4"/>
                <w:sz w:val="20"/>
                <w:szCs w:val="20"/>
              </w:rPr>
              <w:t>(23 VIII 1939);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wymienia sojusze, jakie zawarła Polska w dwudziestoleciu </w:t>
            </w:r>
            <w:r>
              <w:rPr>
                <w:rFonts w:cs="Calibri"/>
                <w:sz w:val="20"/>
                <w:szCs w:val="20"/>
              </w:rPr>
              <w:t>międzywojennym;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pacing w:val="-10"/>
                <w:sz w:val="20"/>
                <w:szCs w:val="20"/>
              </w:rPr>
              <w:t xml:space="preserve">– przedstawia </w:t>
            </w:r>
            <w:r>
              <w:rPr>
                <w:rFonts w:cs="Calibri"/>
                <w:spacing w:val="-10"/>
                <w:sz w:val="20"/>
                <w:szCs w:val="20"/>
              </w:rPr>
              <w:t>żądania,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jakie III Rzesza</w:t>
            </w:r>
            <w:r>
              <w:rPr>
                <w:rFonts w:cs="Calibri"/>
                <w:sz w:val="20"/>
                <w:szCs w:val="20"/>
              </w:rPr>
              <w:t xml:space="preserve"> wysunęła </w:t>
            </w:r>
            <w:r>
              <w:rPr>
                <w:rFonts w:cs="Calibri"/>
                <w:sz w:val="20"/>
                <w:szCs w:val="20"/>
              </w:rPr>
              <w:t>wobec Polski w 1938 r.;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wymienia postanowienia paktu </w:t>
            </w:r>
            <w:r>
              <w:rPr>
                <w:rFonts w:cs="Calibri"/>
                <w:spacing w:val="-4"/>
                <w:sz w:val="20"/>
                <w:szCs w:val="20"/>
              </w:rPr>
              <w:t>Ribbentrop- Mołotow.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Zaolzie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eksterytorialność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zna datę </w:t>
            </w:r>
            <w:r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identyfikuje postacie: Joachima von Ribbentropa, Wiaczesława Mołotowa, Józefa Becka;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wskazuje na mapie: Zaolzie, obszary, które na mocy paktu Ribbentrop–Mołotow miały przypaść III Rzeszy i ZSRS;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omawia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postawę władz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 wobec żądań ni</w:t>
            </w:r>
            <w:r>
              <w:rPr>
                <w:rFonts w:cs="Calibri"/>
                <w:sz w:val="20"/>
                <w:szCs w:val="20"/>
              </w:rPr>
              <w:t>emieckich;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wyjaśnia, jakie znaczenie dla Polski miało zawarcie paktu </w:t>
            </w:r>
            <w:r>
              <w:rPr>
                <w:rFonts w:cs="Calibri"/>
                <w:spacing w:val="-6"/>
                <w:sz w:val="20"/>
                <w:szCs w:val="20"/>
              </w:rPr>
              <w:t>Ribbentrop– Mołotow.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charakteryzuje stosunki polsko-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-radzieckie i polsko-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-niemieckie w dwudziestoleciu międzywojennym;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wyjaśnia, w jakich okolicznościach nastąpiło włączenie Zaolz</w:t>
            </w:r>
            <w:r>
              <w:rPr>
                <w:rFonts w:cs="Calibri"/>
                <w:sz w:val="20"/>
                <w:szCs w:val="20"/>
              </w:rPr>
              <w:t xml:space="preserve">ia do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Rzeczypospolitej;</w:t>
            </w:r>
          </w:p>
          <w:p w:rsidR="0008543E" w:rsidRDefault="00DC5447">
            <w:pPr>
              <w:pStyle w:val="Standard"/>
            </w:pPr>
            <w:r>
              <w:rPr>
                <w:rFonts w:cs="Calibri"/>
                <w:sz w:val="20"/>
                <w:szCs w:val="20"/>
              </w:rPr>
              <w:t xml:space="preserve">– wyjaśnia, jakie cele przyświecały polityce zagranicznej Wielkiej Brytanii i Francji </w:t>
            </w:r>
            <w:r>
              <w:rPr>
                <w:rFonts w:cs="Calibri"/>
                <w:spacing w:val="-8"/>
                <w:sz w:val="20"/>
                <w:szCs w:val="20"/>
              </w:rPr>
              <w:t>wobec Polski w 1939 r.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zna datę przemówienia sejmowego Józefa Becka (5 V 1939);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przedstawia przyczyny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konfliktu polsko-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czechosłowackiego</w:t>
            </w:r>
            <w:r>
              <w:rPr>
                <w:rFonts w:cs="Calibri"/>
                <w:sz w:val="20"/>
                <w:szCs w:val="20"/>
              </w:rPr>
              <w:t xml:space="preserve"> o Zaolzie;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charakteryzuje relacje polsko-brytyjskie i polsko-francuskie w przededniu II wojny światowej;</w:t>
            </w:r>
          </w:p>
          <w:p w:rsidR="0008543E" w:rsidRDefault="00DC5447">
            <w:pPr>
              <w:pStyle w:val="Standard"/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wyjaśnia, jaki wpływ miały brytyjskie i francuskie gwarancje dla Polski na politykę Adolfa Hitlera;</w:t>
            </w:r>
          </w:p>
          <w:p w:rsidR="0008543E" w:rsidRDefault="00DC5447">
            <w:pPr>
              <w:pStyle w:val="Standard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wyjaśnia, jakie znaczenie dla Polski miało z</w:t>
            </w:r>
            <w:r>
              <w:rPr>
                <w:rFonts w:cs="Humanst521EU-Normal"/>
                <w:sz w:val="20"/>
                <w:szCs w:val="20"/>
              </w:rPr>
              <w:t>awarcie paktu Ribbentrop-Mołotow.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ocenia pozycję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II Rzeczypospolitej na arenie międzynarodowej;</w:t>
            </w:r>
          </w:p>
          <w:p w:rsidR="0008543E" w:rsidRDefault="00DC5447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ocenia postawę rządu polskiego wobec problemu Zaolzia.</w:t>
            </w:r>
          </w:p>
          <w:p w:rsidR="0008543E" w:rsidRDefault="0008543E">
            <w:pPr>
              <w:pStyle w:val="Standard"/>
              <w:rPr>
                <w:rFonts w:cs="Calibri"/>
                <w:color w:val="00B0F0"/>
                <w:sz w:val="20"/>
                <w:szCs w:val="20"/>
              </w:rPr>
            </w:pPr>
          </w:p>
        </w:tc>
      </w:tr>
    </w:tbl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</w:rPr>
        <w:t>Ocena niedostateczna</w:t>
      </w:r>
      <w:r>
        <w:rPr>
          <w:rFonts w:cs="Times New Roman"/>
          <w:color w:val="000000"/>
          <w:sz w:val="30"/>
          <w:szCs w:val="30"/>
        </w:rPr>
        <w:t xml:space="preserve"> - Uczeń:</w:t>
      </w:r>
      <w:r>
        <w:rPr>
          <w:rFonts w:cs="Times New Roman"/>
          <w:color w:val="000000"/>
          <w:spacing w:val="-6"/>
          <w:sz w:val="30"/>
          <w:szCs w:val="30"/>
        </w:rPr>
        <w:t xml:space="preserve">nie spełnia wymagań koniecznych na </w:t>
      </w:r>
      <w:r>
        <w:rPr>
          <w:rFonts w:cs="Times New Roman"/>
          <w:b/>
          <w:spacing w:val="-6"/>
          <w:sz w:val="30"/>
          <w:szCs w:val="30"/>
          <w:u w:val="single"/>
        </w:rPr>
        <w:t>ocenę dopuszczającą</w:t>
      </w: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DC544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 w klasie VIII</w:t>
      </w:r>
    </w:p>
    <w:p w:rsidR="0008543E" w:rsidRDefault="0008543E">
      <w:pPr>
        <w:pStyle w:val="Standard"/>
      </w:pPr>
    </w:p>
    <w:p w:rsidR="0008543E" w:rsidRDefault="0008543E">
      <w:pPr>
        <w:pStyle w:val="Standard"/>
      </w:pPr>
    </w:p>
    <w:p w:rsidR="0008543E" w:rsidRDefault="0008543E">
      <w:pPr>
        <w:pStyle w:val="Default"/>
        <w:autoSpaceDE w:val="0"/>
      </w:pPr>
    </w:p>
    <w:tbl>
      <w:tblPr>
        <w:tblW w:w="139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225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</w:pPr>
          </w:p>
        </w:tc>
        <w:tc>
          <w:tcPr>
            <w:tcW w:w="1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                                                      WYMAGANIA EDUKACYJNE NA POSZCZEGÓLNE OCENY</w:t>
            </w:r>
          </w:p>
        </w:tc>
      </w:tr>
    </w:tbl>
    <w:p w:rsidR="00000000" w:rsidRDefault="00DC5447">
      <w:pPr>
        <w:rPr>
          <w:vanish/>
          <w:color w:val="000000"/>
        </w:rPr>
      </w:pPr>
    </w:p>
    <w:tbl>
      <w:tblPr>
        <w:tblW w:w="1377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325"/>
        <w:gridCol w:w="2340"/>
        <w:gridCol w:w="2280"/>
        <w:gridCol w:w="229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jc w:val="center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                              </w:t>
            </w:r>
          </w:p>
          <w:p w:rsidR="0008543E" w:rsidRDefault="00DC5447">
            <w:pPr>
              <w:pStyle w:val="Default"/>
              <w:autoSpaceDE w:val="0"/>
              <w:jc w:val="center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                                             ocena dopuszczająca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ocena dostateczna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ocena dobra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ocena bardzo dobra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ocena celująca</w:t>
            </w:r>
          </w:p>
        </w:tc>
      </w:tr>
    </w:tbl>
    <w:p w:rsidR="00000000" w:rsidRDefault="00DC5447">
      <w:pPr>
        <w:rPr>
          <w:vanish/>
        </w:rPr>
      </w:pPr>
    </w:p>
    <w:tbl>
      <w:tblPr>
        <w:tblW w:w="13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2287"/>
        <w:gridCol w:w="2321"/>
        <w:gridCol w:w="2321"/>
        <w:gridCol w:w="2321"/>
        <w:gridCol w:w="232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</w:rPr>
            </w:pPr>
            <w:r>
              <w:rPr>
                <w:rFonts w:ascii="Cambria, Cambria" w:eastAsia="Cambria, Cambria" w:hAnsi="Cambria, Cambria" w:cs="Cambria, Cambria"/>
              </w:rPr>
              <w:t xml:space="preserve"> 1.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Wybuch II wojny światowej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1 IX 1939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żądania Hitlera wobec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Polski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wojny Niemiec przeciw Polsce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wybuchu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treść paktu Ribbentrop−Mołotow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pakt Ribbentrop–Mołotow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 przyczyny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odmowy polskich polityków wobec żądań niemieckich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III 1939, 23 VIII 1939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działań Hitlera i Stalina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międzynarodowe położenie Polski latem 1939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związe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 między charakterem działań zbrojnych a celami wojennymi sformułowanymi przez Hitlera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motywy działań i poglądów politycznych różnych państw europejskich przed wybuchem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porównać stosunek sił armii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polskiej i niemieckiej w początkowej fazie wojny obronnej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38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010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2.Wojna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obronna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Polski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 IX – 5 X 1939, 17 IX 1939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wojna obronna (kampania wrześniowa)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podać przykłady zbrodni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dokonywanych przez wojska niemieckie w Polsce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podział ziem polskich między Trzecią Rzeszę a ZSRR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3 IX 1939, 28 IX 1939, 5 X 1939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 kolejnych etapów wojny obronnej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majora Henryka Sucharskiego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wojna błyskawiczna, wojna totalna, „dziwna wojna”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cele działania Niemców w Polsce podczas wojny obronnej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postawę Francji i Anglii podczas wojny obronnej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 najważniejszyc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h starć i bitew wojny obronnej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kapitana Władysława Raginisa, generała Tadeusza Kutrzeby, generała Franciszka Kleeberga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czwarty rozbiór Polski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 na wybranych przykładach, na czym polegała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bohaterska postawa żołnierza polskiego w czasie wojny obronnej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mapach ruchy wojsk polskich i niemieckich oraz wojsk radzieckich podczas wojny obronnej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i skutki najazdu sowieckiego na Polskę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różne postawy społeczeństwa polskiego wobec wojny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bilans wojny obronnej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38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5"/>
        <w:gridCol w:w="2305"/>
        <w:gridCol w:w="230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71"/>
        </w:trPr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3.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Podboje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Stalina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 Hitlera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10 V 1940, VII – X 1940, 22 VI 1941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alianci, bitwa o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Anglię, NKWD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najważniejsze wydarzenia związane z działaniami zbrojnymi w Europie Zachodniej w 1940 r.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czynnik, który doprowadził do zakończenia wojny błyskawicznej na wschodzie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IV 1940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etapy ekspansji Stalina w Europie Wschodniej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etapy ekspansji Hitlera w Europie Zachodniej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podział Francji dokonany przez Hitlera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straty poniesione przez ZSRR w pierwszych miesiącach wojny z Trzecią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Rzeszą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państwa współpracujące z Trzecią Rzeszą oraz tereny zajęte przez Niemców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XI 1939 – III 1940, VI 1940, IV 1941, 22 VI 1940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wojna zimowa, linia Maginota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 sukcesów milit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arnych Stalina i Hitlera na przełomie 1939 i 1940 r.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relacje między Trzecią Rzeszą i ZSRR w latach 1939–1941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wojny zimowej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agresji Trzeciej Rzeszy na Dani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ę i Norwegię, na Francję i na Wielką Brytanię oraz na Związek Radziecki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zmiany terytorialne po wojnie zimowej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działaniach zbrojnych podjętych przez Włochy Mussoliniego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4"/>
        <w:gridCol w:w="2344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71"/>
        </w:trPr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4.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okupowanej Europie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poglądy Hitlera na temat Słowian i Żydów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miejsca, w których powstały największe obozy zagłady na ziemiach polskich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getto, eksterminacja, obóz zagłady, Szoah (Holokaust)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wymienić widoczne na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zachodzie Europy przejawy walki z okupantem i współpracy z nim podczas wojny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główne założenia ideologii nazizmu dotyczące podziału ludzkości na rasy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 wybuchu powstania w getcie warszawskim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Porajmos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 czym polegało tzw. „ostateczne rozwiązanie kwestii żydowskiej”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politykę nazistów wobec ludności żydowskiej w pierwszym okresie wojny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1942, 19 IV 1943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Anny Frank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przyczyny, które zadec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ydowały o wykorzystaniu ziem polskich jako miejsca eksterminacji Żydów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rząd kolaboracyjny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różnice w położeniu ludności w okupowanej Europie Zachodniej i Wschodniej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wyjaśnić, jak funkcjonowała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machina zagłady Żydów stworzona przez Niemców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Żydowska Organizacja Bojowa (ŻOB)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stwierdzenia, że uczestnicy powstania chcieli „wybrać sposób umierania”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opisać politykę Trzeciej Rzeszy na ziemiac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h okupowanych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powstania w getcie warszawskim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położenie ludności w okupowanej Europie Zachodniej i Europie Wschodniej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widoczne na wschodzie Europy przejawy walki z okupantem i współpra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cy z nim podczas wojny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zagładzie Romów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4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341"/>
        <w:gridCol w:w="2341"/>
        <w:gridCol w:w="2341"/>
        <w:gridCol w:w="2341"/>
        <w:gridCol w:w="234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5.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Wielka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koalicja</w:t>
            </w: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7 XII 1941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wielka koalicja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najważniejsze państwa wchodzące w skład wielkiej koalicji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ramy chronologiczne bitwy o Atlantyk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bitwa o Atlantyk, konwój, „wilcze stado”, U-Boot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japońskiego ataku na Pearl Harbor dla przebiegu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wskazać na mapie miejsca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przełomowych walk na froncie wschodnim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II 1943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blokada Leningradu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bitwy o Atlantyk dla przebiegu II wojny światowej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znaczenie walk pod Leningradem, Stalingradem i Kurskiem dla przebiegu II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opisać wygląd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U-Boota</w:t>
            </w: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okoliczności zawiązania wielkiej koalicji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działań zbrojnych na froncie wschodnim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najważniejsze informacje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dotyczące przebiegu bitwy o Atlantyk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45"/>
        <w:gridCol w:w="2345"/>
        <w:gridCol w:w="2345"/>
        <w:gridCol w:w="2345"/>
        <w:gridCol w:w="234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6.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Zwycięstwo aliantów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6 VI 1944, 8 V 1945, 6 VIII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 9 VIII 1945, 2 IX 1945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bezwarunkowa kapitulacja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Monte Cassino na mapie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dlaczego Amerykanie zdecydowali się zrzucić bomby atomowe na Japonię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czynniki, które zadecydowały o klęsce Trzeciej Rzeszy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kamikadze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znaczenie lądowania aliantów w Normandii dla dalszych działań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zbrojnych w Europie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okoliczności, w jakich doszło do klęski Trzeciej Rzeszy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konsekwencje użycia broni atomowej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IX 1943, V 1944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desant, „żabie skoki”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zw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ycięstwa w bitwie pod Monte Cassino dla dalszych działań zbrojnych w Europie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walk pod Monte Cassino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wyrazić opinię na temat decyzji o wykorzystaniu broni atomowej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wydarzenia na fro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ncie zachodnim w 1944 r.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walk we Włoszech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działań zbrojnych w Azji w latach 1941–1945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8"/>
        <w:gridCol w:w="2348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7.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Decyzje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wielkich mocarstw</w:t>
            </w: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Franklina Delano Roosevelta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pojęcie: wielka trójka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państwa, które poniosły największe straty osobowe podczas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najważniejsze cele polityki wielkich mocarstw uczestniczących w II wojnie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: Karta atlantycka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sprzeczność interesów aliantów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skutki militarne, społeczne i gospodarcze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VIII 1941,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XI – XII 1943, II 1945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postanowienia Karty atlantyckiej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postanowienia konferencji w Teheranie i konferencji jałtańskiej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konferencji jałtańskiej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okoliczności, w jakich doszło do konferencji w Jałcie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założenia polityki przywódców ZSRR i Stanó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Zjednoczonych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okoliczności, w jakich doszło do podpisania Karty Atlantyckiej i konferencji w Teheranie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decyzji podjętych na konferencji jałtańskiej dla losów państw i narodów Europy Wschodniej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5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3"/>
        <w:gridCol w:w="2343"/>
        <w:gridCol w:w="2343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58"/>
        </w:trPr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8.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 okupacją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miejsca największych kaźni narodu polskiego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Generalne Gubernatorstwo (GG), Palmiry, „Generalny plan wschodni”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podział ziem polskich między Trzecią Rzeszę i ZSRR po klę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sce kampanii wrześniowej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miejsca największych kaźni narodu polskiego i żydowskiego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Ireny Sendler, Jana i Antoniny Żabińskich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niemieckiej i radzieckiej polityki na podbitych ziemiach pol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skich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różnicę między obozem koncentracyjnym a zagłady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różne postawy społeczeństwa polskiego wobec Holokaustu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IV 1940, VI 1940, 1942, 1940, 1941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„Żegota”, szmuglowanie,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Sprawiedliwy wśród Narodów Świata, sowietyzacja, deportacja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działalność nazistów w byłym niemieckim nazistowskim obozie koncentracyjnym i zagłady Auschwitz-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-Birkenau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Czesławy Kwoki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różne formy represji stosowanych wobec narodu polskiego na ziemiach wcielonych do Trzeciej Rzeszy, w Generalny Gubernatorstwie oraz na ziemiach okupowanych przez ZSRR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działalności Polaków ratujących Żydów podczas okupacji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ocenić politykę Hitlera i Stalina wobec narodu polskiego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393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2340"/>
        <w:gridCol w:w="2325"/>
        <w:gridCol w:w="2340"/>
        <w:gridCol w:w="2325"/>
        <w:gridCol w:w="2310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1680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9.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Rząd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londyński i Polskie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Państwo Podziemne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17/18 IX 1939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Władysława Sikorskiego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Polskie Siły Zbrojne na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Zachodzie, rząd londyński, Polskie Państwo Podziemne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siedziby polskiego rządu na wychodźstwie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różne przejawy działalności Polskiego Państwa Podziemnego w czasie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IV 19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43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Władysława Raczkiewicza, Władysława Andersa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główne tezy polskiej polityki zagranicznej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nazwy politycznych i wojskowych organizacji wchodzących w skład Polskiego Państwa Podziemnego działających w kraju i na emigracji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tajne komplety, mały sabotaż, dywersja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związek między odkryciem grobów w Katyniu a zerwaniem stosunków dyplomatycznych między rządem londyńskim a ZSRR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XI 1939, VI 1940, VII 1941, I 1942, II 1942, 1943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postanowienia u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kładu Sikorski–Majski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układ Sikorski–Majski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oko-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liczności uformowania się polskiego rządu na wychodźstwie oraz Polskich Sił Zbrojnych na Zachodzie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okoliczności, w jakich doszło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 podpisania układu Sikorski–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–Majski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okolicznościach odkrycia masowych grobów w Katyniu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różne przejawy działalności Polskiego Państwa Podziemnego w czasie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nazwy politycznych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organizacji należących do lewicy komunistycznej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państwo satelickie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realizacji postanowień układu Sikorski–Majski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organizację Polskiego Państwa Podziemnego w okresie II wojny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światowej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działalność zbrojną Armii Krajowej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czynniki, które miały wpływ na zmianę stanowiska Stalina wobec rządu londyńskiego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plany Stalina wobec Polsk</w:t>
            </w: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1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  <w:gridCol w:w="2352"/>
        <w:gridCol w:w="235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10.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Postanie warszawskie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 VIII 1944, 2 X 1944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postać: Stanisława Mikołajczyka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godzina „W”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przyczyny podjęcia decyzji o wybuchu powstania w Warszawie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akcji „Burza”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cele powstania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akcja „Burza”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niepowodzenia akcji „Burza”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klęski powstania 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określić stosunek sił Niemców i Polaków przed wybuchem powstania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skutki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powstania 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12/13 X 1943, 1944, 3/4 I 1944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Kazimierza Sosnkowskiego, Tadeusza Komorowskiego „Bora”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okoliczności powstania planu akcji „Burza”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stosunek Stalina oraz 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liantów zachodnich do powstania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nazwy wojskowych organizacji należących do lewicy komunistycznej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przebiegu akcji „Burza”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opowiedzieć o przebiegu powstania warszawskiego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podać argumenty przemawiające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 decyzją o wybuchu powstania i przeciw tej decyzji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proces formowania polskich sił zbrojnych podporządkowanych lewicy komunistycznej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decyzję o wybuchu powstania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41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  <w:gridCol w:w="2352"/>
        <w:gridCol w:w="235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11.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Sprawa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czasie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II wojny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światowej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miejsca i daty najważniejszych bitew z udziałem wojsk polskich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decyzje konferencji teherańskiej i jałtańskiej w sprawie Polski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zbrodnia wołyńska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wskazać na mapie szlaki wędrówek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polskich oddziałów i miejsca bitew z ich udziałem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21/22 VII 1944, 31 XII 1944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Polski Komitet Wyzwolenia Narodowego (PKWN), </w:t>
            </w:r>
            <w:r>
              <w:rPr>
                <w:rFonts w:ascii="Cambria, Cambria" w:eastAsia="Cambria, Cambria" w:hAnsi="Cambria, Cambria" w:cs="Cambria, Cambria"/>
                <w:i/>
                <w:iCs/>
                <w:sz w:val="22"/>
                <w:szCs w:val="22"/>
              </w:rPr>
              <w:t>Manifest PKWN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, Rząd Tymczasowy Rzeczypospolitej Polskiej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dlaczego doszło do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zbrodni wołyńskiej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straty poniesione przez Polaków podczas zbrodni wołyńskiej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1943–1944, 1943, 1 I 1944, II 1945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poglądy Stalina i Churchilla na sprawę polską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Ukraińska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Powstańcza Armia (UPA), linia Curzona, Krajowa Rada Narodowa (KRN)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 program polityczny lewicy komunistycznej zawarty w </w:t>
            </w:r>
            <w:r>
              <w:rPr>
                <w:rFonts w:ascii="Cambria, Cambria" w:eastAsia="Cambria, Cambria" w:hAnsi="Cambria, Cambria" w:cs="Cambria, Cambria"/>
                <w:i/>
                <w:iCs/>
                <w:sz w:val="22"/>
                <w:szCs w:val="22"/>
              </w:rPr>
              <w:t>Manifeście PKWN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stosunek polityków zachodnich do sprawy polskiej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nazwy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polskich jednostek wojskowych biorących udział w walkach na frontach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wpływ decyzji wielkich mocarstw na problem suwerenności państwa polskiego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opisać reakcję Polaków na zbrodnię wołyńską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awić okoliczności zwołania konferencji w Teheranie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wysiłku zbrojnym Polaków podczas wojny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proces tworzenia władzy politycznej na ziemiach polskich przez lewicę komunistyczną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znaczenie decyzji kon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ferencji jałtańskiej dla przyszłości państwa polskiego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00000" w:rsidRDefault="00DC5447">
      <w:pPr>
        <w:rPr>
          <w:vanish/>
          <w:color w:val="000000"/>
        </w:rPr>
      </w:pPr>
    </w:p>
    <w:tbl>
      <w:tblPr>
        <w:tblW w:w="1411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3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  <w:tr w:rsidR="0008543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40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71"/>
        </w:trPr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12.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Świat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 II wojnie światowej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1947–1991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decyzje konferencji poczdamskiej w sprawie Niemiec i Polski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najważniejsze postanowienia Powszechnej deklaracji praw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człowieka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Organizacja Narodów Zjednoczonych, żelazna kurtyna, zimna wojna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granicę podziału Europy (żelazną kurtynę)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datę: VII–VIII 1945</w:t>
            </w:r>
          </w:p>
          <w:p w:rsidR="0008543E" w:rsidRDefault="00DC5447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 strukturę ONZ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pojęcia: Zgromadzenie Ogólne ONZ, Rada Bezpieczeństwa ONZ, demokracja ludowa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zasady funkcjonowania państw demokracji ludowej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związek między rozpadem koalicji antyhitlerowskiej a podziałem świata na dwa antagonistyczne bloki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ić przyczyny zimnej wojny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VI 1945, 1948, 1946, 1947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Harry’ego Trumana, Clementa Attlee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denazyfikacja, sankcje, prawo weta, nacjonalizacja, doktryna Trumana, plan Marshalla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zwołania konferencji w Poczdamie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zasady doktryny Trumana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na czym polegał plan Marshalla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bilans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zasady funkcjonowania państw demokracji ludowej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okoliczności narodzin ONZ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cele powołania ONZ oraz jej rolę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na mapie zdobycze terytorialne ZSRR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społeczne, gospodarcze i kulturowe skutki II wojny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harakteryzować wpływ doktryny Trumana na sytuację w powojennym świecie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4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  <w:gridCol w:w="2342"/>
        <w:gridCol w:w="234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021"/>
        </w:trPr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13.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Podzielone Niemcy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nazwy bloków polityczno-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-militarnych powstałych na Wschodzie i na Zachodzie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wskazać najważniejsze różnice między NRD 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RFN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na mapie państwa należące do NATO i Układu 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IX 1949, X 1949, 1949, 1955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blokada Berlina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strefy okupacyjne w Niemczech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wyjaśnić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okoliczności, w jakich doszło do blokady Berlina i wyjaśnić jej następstwa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1945–1946, 1948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postać: Konrada Adenauera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procesy norymberskie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utworzenia NATO i Układu 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przyczyny oraz przejawy polityki zimnowojennej w Niemczech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ukształtowania się NATO i Układu Warszawskiego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organizację i cele istnienia NATO i Układu Warszawskiego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nazwiska głównych polityków nazistowskich oskarżonych w procesach norymberskich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procesów norymberskich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sytuację polityczną i gospodarczą w powojennych Niemczech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proces powsta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nia dwóch państw niemieckich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kontrowersje związane z procesami w Norymberdze i przedstawić ich następstwa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40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2334"/>
        <w:gridCol w:w="2334"/>
        <w:gridCol w:w="2334"/>
        <w:gridCol w:w="2334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893"/>
        </w:trPr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14.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Zachodzie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 za żelazną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kurtyną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1956, 1968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Nikity Chruszczowa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państwa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założycielskie EWWiS</w:t>
            </w:r>
          </w:p>
          <w:p w:rsidR="0008543E" w:rsidRDefault="00DC5447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 cechy stalinizmu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EWWiS, mur berliński, Praska Wiosna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symboliczne znaczenie istnienia muru berlińskiego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1950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Roberta Schumana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0"/>
                <w:szCs w:val="20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treść tajnego referatu Chruszczowa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plan Schumana, RWPG, gospodarka centralnie planowana, destalinizacja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cele powołania EWWiS oraz RWPG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okoliczności powstania EWWiS i RWPG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na czym polegała destalinizacja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daty: 1949, 1952, 1953, 1961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postać: Imre Nagy’ego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państwa założycielskie EWWiS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Radio Wolna Europa, doktryna Breżniewa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wpływ zasad funkcjonowania gospodarki centralnie planowanej na gospodarki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państw komunistycznych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sytuację w ZSRR po śmierci Stalina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okoliczności, w jakich doszło do budowy muru berlińskiego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postanowienia XX zjazdu KPZR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wygłoszenia ta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jnego referatu Chruszczowa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sytuację panującą na Węgrzech w okresie stalinizmu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okoliczności, w jakich doszło do rewolucji węgierskiej, jej przebieg oraz okoliczności upadku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na czym polegała doktryna Breżniewa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sytuację panującą w Czechosłowacji w okresie stalinizmu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wybuchu, przebieg i zakończenie Praskiej Wiosny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3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  <w:gridCol w:w="2321"/>
        <w:gridCol w:w="232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71"/>
        </w:trPr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15.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Dekolonizacja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 II wojnie światowej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przykłady procesów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dekolonizacyjnych, do jakich dochodziło w przeszłości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dekolonizacja, neokolonializm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Indie i Pakistan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w jaki sposób proces dekolonizacji wykorzystywały kraje Zachodu i Wschodu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apartheid, globalna Północ, globalne Południe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 procesu dekolonizacji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zmiany terytorialne, które nastąpiły w Afryce w wyniku rozpadu systemu kolonialnego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wskazać na mapie linię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podziału świata na globalną Północ i globalne Południe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skutki procesu dekolonizacji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1947, 1960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Mahatmy Gandhiego, Nelsona Mandeli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Indochiny Francuskie, Trzeci Świat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konfliktu między Indiami a Pakistanem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proces dekolonizacji po II wojnie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Indochiny Francuskie i państwa, które powstały po ich rozpadzie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proces rozpadu Imper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ium Brytyjskiego na przykładzie Indii oraz proces rozpadu francuskiego imperium kolonialnego na przykładzie wojny w Indochinach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politykę neokolonialną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proces dekolonizacji na przykładzie Afryki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proces dekolonizacji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39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  <w:gridCol w:w="2331"/>
        <w:gridCol w:w="233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65"/>
        </w:trPr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16.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Konflikty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ziemnej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wojny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 wojny w Korei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skutki kryzysu kubańskiego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przyczyny wybuchu wojny w Afganistanie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daty: 1950, 1953, 1957–1975,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1962, 1979–1989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 sukcesu komunistów walczących w Wietnamie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zmiany terytorialne na Półwyspie Koreańskim po II wojnie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okoliczności, w jakich doszło do wybuchu wojny 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Korei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przyczyny klęski Związku Radzieckiego podczas wojny w Afganistanie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1948, 1949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Fidela Castro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„bambusowa kurtyna”, Wietkong, mudżahedin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w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ojny w Korei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przejęcia władzy na Kubie przez komunistów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przebieg wojny w Afganistanie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omówić przebieg kryzysu kubańskiego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sytuację panującą na obszarze Wietnamu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międzynarodową reakcję na wojnę w Wietnamie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sytuację polityczną panującą w Ameryce Łacińskiej w drugiej połowie XX w.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wybuchu i przebieg wojny w Wietnamie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41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  <w:gridCol w:w="2350"/>
        <w:gridCol w:w="2350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73"/>
        </w:trPr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17.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Konflikt na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Bliskim Wschodzie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decyzje w sprawie Palestyny podjęte przez ONZ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podział Palestyny dokonany na mocy decyzji ONZ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zakres geograficzny obszaru określanego jako Bliski Wschód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państwa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uczestniczące w ataku na Izrael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Organizacja Wyzwolenia Palestyny, wojna sześciodniowa</w:t>
            </w:r>
          </w:p>
          <w:p w:rsidR="0008543E" w:rsidRDefault="00DC5447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 cele działalności OWP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najważniejsze skutki wojny arabsko-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-żydowskiej, w tym terytorialne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wskazać na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mapie zmiany terytorialne, jakie nastąpiły w wyniku wojny sześciodniowej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1948,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1948–1949, 1964, 1967</w:t>
            </w:r>
          </w:p>
          <w:p w:rsidR="0008543E" w:rsidRDefault="00DC5447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 postać: Jasera Arafata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umowa Sykes–Picot, mandat, syjonizm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reakcje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Palestyńczyków na migracje Żydów do Palestyny oraz na możliwość powstania na tym obszarze państwa żydowskiego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poglądy Palestyńczyków i Żydów na temat własnego państwa w Palestynie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dostrzec konflikt arabsko-żydowski jako jeden z przej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awów zimnej wojny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przyczyny, które doprowadziły do powstania Izraela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wojny arabsko-żydowskiej w latach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1948–1949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dostrzec wpływ wojny na relacje między Żydami a Palestyńczykami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 wybuchu i przebieg wojny sześciodniowej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umowy Sykes–Picot dla relacji między Arabami a krajami zachodnimi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sytuację polityczną na Bliskim Wschodzie do czasów I wojny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okoliczności narodzin syjonizmu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relacje między Palestyńczykami a Żydami w latach 60.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38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16"/>
        <w:gridCol w:w="2316"/>
        <w:gridCol w:w="2316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763"/>
        </w:trPr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18.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Chiny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 Japonia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 II wojnie światowej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Mao Zedonga (Mao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Tse-tunga)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czas trwania i cele rewolucji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kulturalnej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rewolucja kulturalna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skutki rewolucji kulturalnej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sytuację polityczną i gospodarczą Japonii po II wojnie światowej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główne założenia „wielkiego skoku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naprzód”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„wielki skok naprzód”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działania podjęte z inicjatywy Mao Zedonga w ramach „wielkiego skoku naprzód”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przyczyny klęski „wielkiego skoku naprzód”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1937, 194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9, 1952, 1958, 1966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postać: generała Douglasa MacArthura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główne założenia maoizmu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komuny ludowe, czerwona gwardia, maoizm, rewolucja kulturalna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wojny domowej w Chinach po zakończen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iu II wojny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wpływ zmian gospodarczych w Chinach na życie mieszkańców państwa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politykę USA wobec Japonii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powstania Chińskiej Republiki Ludowej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sytuację gospodarczą Chin w okresie rządów komunistów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dostrzec zasadnicze różnice w rozwoju Chin i Japonii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ocenić skutki „wielkiego skoku naprzód”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działalność Mao Zedonga i jego zwolenników po klęsce „wielkiego skoku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naprzód”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sytuację w Chinach w okresie rewolucji kulturalnej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00000" w:rsidRDefault="00DC5447">
      <w:pPr>
        <w:rPr>
          <w:vanish/>
          <w:color w:val="000000"/>
        </w:rPr>
      </w:pPr>
    </w:p>
    <w:tbl>
      <w:tblPr>
        <w:tblW w:w="139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</w:t>
            </w:r>
          </w:p>
        </w:tc>
      </w:tr>
    </w:tbl>
    <w:p w:rsidR="0008543E" w:rsidRDefault="0008543E">
      <w:pPr>
        <w:pStyle w:val="Standard"/>
        <w:ind w:right="-390"/>
        <w:rPr>
          <w:rFonts w:ascii="Cambria, Cambria" w:eastAsia="Cambria, Cambria" w:hAnsi="Cambria, Cambria" w:cs="Cambria, Cambria"/>
          <w:color w:val="000000"/>
        </w:rPr>
      </w:pPr>
    </w:p>
    <w:tbl>
      <w:tblPr>
        <w:tblW w:w="140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19. Podziemie niepodległościowe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powody, dla których żołnierze niezłomni kontynuowali walkę zbrojną po zakończeniu wojny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podziemie niepodległościowe, żołnierze niezłomni (wyklęci)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działalność żołnierzy niezłomnych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zarzuty stawiane przywódcom Polskiego Państwa Podziemnego podczas procesu szesnastu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pr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oces szesnastu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działalności NKWD w Polsce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dlaczego Stalin i polscy komuniści dążyli do osłabienia Polskiego Państwa Podziemnego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metody walki komunistów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 I 1945, 1947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postacie: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Leopolda Okulickiego, Jana Jankowskiego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obława augustowska, reakcja, amnestia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organizację komunistycznego aparatu bezpieczeństwa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scharakteryzować straty poniesione przez naród i państwo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polskie podczas II wojny światowej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postanowienia układu podpisanego między PKWN a ZSRR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instytucje wchodzące w skład komunistycznego aparatu bezpieczeństwa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związek między działaniami Rosjan i polskich komunistów a decy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zjami przywódców Armii Krajowej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bilans strat poniesionych przez podziemie niepodległościowe podczas walk z władzami komunistycznymi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działalność NKWD na ziemiach polskich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ocenić sens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walki prowadzonej przez żołnierzy niezłomnych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mbria, Cambria" w:eastAsia="Cambria, Cambria" w:hAnsi="Cambria, Cambria" w:cs="Cambria, Cambria"/>
        </w:rPr>
      </w:pPr>
    </w:p>
    <w:tbl>
      <w:tblPr>
        <w:tblW w:w="138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  <w:gridCol w:w="2302"/>
        <w:gridCol w:w="230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85"/>
        </w:trPr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20.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Komuniści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u władzy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Stanisława Mikołajczyka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decyzje w sprawie Polski podjęte na konferencji w Poczdamie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pytania zadane podczas referendum ludowego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pojęcia: Ziemie Odzyskane, referendum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jaki sposób komunistyczne władze starały się zyskać poparcie w społeczeństwie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zmiany terytorialne Polski po II wojnie światowej i porównać je z granicami przedwojennymi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VI 1946, I 1947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argumenty wysuwane przez Polaków wobec Ziem Odzyskanych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prawdziwe i sfałszowane wyniki referendum i wyborów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wyniki wyborów sfałszowanych przez komunistów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repatrianci, wysiedlenie, reforma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rolna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przyczyny, które skłoniły rząd londyński do rozmów z polskimi komunistami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najważniejsze reformy przeprowadzone przez władze komunistyczne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ideologiczne cele referendum w 1946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daty: 31 XII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1944, VI 1945, VII – VIII 1945, 1947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przyczynę zaproponowanych zmian granic Polski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Tymczasowy Rząd Jedności Narodowej, akcja „Wisła”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charakter działań władz związanych z organizacją referendum ludowego i wyborów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migracje ludności na ziemiach polskich po wojnie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politykę narodowościową nowej władzy wobec Niemców i Ukraińców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przejęcia władzy w Polsce przez komunistów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ć organizację i przebieg referendum ludowego oraz wyborów w 1947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politykę władz komunistycznych wobec społeczeństwa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udowodnić, że przejęcie władzy przez komunistów oznaczało zniewolenie Polski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</w:pPr>
    </w:p>
    <w:tbl>
      <w:tblPr>
        <w:tblW w:w="137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  <w:gridCol w:w="2287"/>
        <w:gridCol w:w="2287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161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21.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Stalinizm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Polsce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Bolesława Bieruta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zasady ustrojowe państwa polskiego sformułowane w Małej konstytucji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Mała konstytucja, Polska Zjednoczona Partia Robotnicza, PRL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II 1947, 1952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czasy stalinowskie, „wróg ludu”, socrealizm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cechy charakterystyczne sztuki i architektury czasów socjalizmu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1947–1949, XII 1948, 1948–1956, 1949, 1950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główne założenia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socjalistycznych planów gospodarczych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system monopartyjny, centralne planowanie, plan trzyletni, plan sześcioletni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czym polegały przejawy zależności Polski od ZSRR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prześladowania członków PSL przez komunistów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funkcjonowanie gospodarki w czasach stalinowskich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3"/>
                <w:szCs w:val="23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dostrzec i ocenić wpływ polityki na różne dziedziny życia społecznego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Zjednoczone Stronnictwo Ludowe, Państwowe Gospodarstwa Rolne,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awans społeczny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budowanie podstaw ekonomicznych socjalizmu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wpływ funkcjonowania gospodarki centralnie planowanej na życie przeciętnego mieszkańca Polski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scharakteryzować ustrój państwa polskiego po 1947 r.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oraz ustrój PRL na mocy konstytucji z 1952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proces konsolidacji władzy przez komunistów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</w:pPr>
    </w:p>
    <w:tbl>
      <w:tblPr>
        <w:tblW w:w="137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  <w:gridCol w:w="2287"/>
        <w:gridCol w:w="2287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161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21.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Stalinizm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Polsce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Bolesława Bieruta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zasady ustrojowe państwa polskiego sformułowane w Małej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konstytucji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Mała konstytucja, Polska Zjednoczona Partia Robotnicza, PRL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II 1947, 1952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czasy stalinowskie, „wróg ludu”, socrealizm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cechy charakterys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tyczne sztuki i architektury czasów socjalizmu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1947–1949, XII 1948, 1948–1956, 1949, 1950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główne założenia socjalistycznych planów gospodarczych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system monopartyjny, centralne planowanie, plan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trzyletni, plan sześcioletni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czym polegały przejawy zależności Polski od ZSRR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prześladowania członków PSL przez komunistów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funkcjonowanie gospodarki w czasach stalinowskich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3"/>
                <w:szCs w:val="23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dostrzec i ocenić wpływ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polityki na różne dziedziny życia społecznego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Zjednoczone Stronnictwo Ludowe, Państwowe Gospodarstwa Rolne, awans społeczny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budowanie podstaw ekonomicznych socjalizmu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wpływ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funkcjonowania gospodarki centralnie planowanej na życie przeciętnego mieszkańca Polski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ustrój państwa polskiego po 1947 r. oraz ustrój PRL na mocy konstytucji z 1952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proces konsolidacji władzy pr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zez komunistów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Default"/>
        <w:ind w:right="-390"/>
      </w:pPr>
    </w:p>
    <w:tbl>
      <w:tblPr>
        <w:tblW w:w="1458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2340"/>
        <w:gridCol w:w="2355"/>
        <w:gridCol w:w="2340"/>
        <w:gridCol w:w="2355"/>
        <w:gridCol w:w="291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021"/>
        </w:trPr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22.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Od stalinizmu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 małej stabilizacji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VI 1956, X 1956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Stefana Wyszyńskiego, Władysława Gomułki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ramy chronologiczne małej stabilizacji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poznański Czerwiec, polski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Październik, mała stabilizacja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genezę wydarzeń czerwcowych w Poznaniu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genezę polskiego Października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dlaczego okres rządów Władysława Gomułki jest nazywany małą stabilizacją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treść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orędzia biskupów polskich do biskupów niemieckich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odwilż, destalinizacja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podać przyczyny złagodzenia stalinowskiego terroru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stanowisko i działania władz wobec robotników strajkujących w Poznan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główne problemy państwa polskiego za rządów Władysława Gomułki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1948, 1953, 1965, 1970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księża patrioci, KC PZPR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wydarzeń czerwcowych w Poznaniu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polskiego Października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okoliczności, w jakich doszło do wydania orędzia biskupów polskich do biskupów niemieckich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znaczenie słów: </w:t>
            </w:r>
            <w:r>
              <w:rPr>
                <w:rFonts w:ascii="Cambria, Cambria" w:eastAsia="Cambria, Cambria" w:hAnsi="Cambria, Cambria" w:cs="Cambria, Cambria"/>
                <w:i/>
                <w:iCs/>
                <w:sz w:val="22"/>
                <w:szCs w:val="22"/>
              </w:rPr>
              <w:t>non possumus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znaczenie wydania orędzia biskupów polskich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 biskupów niemieckich oraz układu o uznaniu granicy na Odrze i Nysie Łużyckiej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działania władz zmierzające do usunięcia wpływów Kościoła w Polsce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stanowisko władz ZSRR wobec wydarzeń w Polsce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przemiany polityczno-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-społeczne w Polsce w latach 1957–1970</w:t>
            </w:r>
          </w:p>
        </w:tc>
        <w:tc>
          <w:tcPr>
            <w:tcW w:w="2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relacje państwo – Kościół w okresie stalinowskim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różne postawy Polaków wobec orędzia z 1965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ocenić funkcjonowanie ustroju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komunistycznego i jego zdolność do reformy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15"/>
      </w:pPr>
    </w:p>
    <w:tbl>
      <w:tblPr>
        <w:tblW w:w="14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8"/>
        <w:gridCol w:w="2348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377"/>
        </w:trPr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23.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Od Gomułki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 Gierka</w:t>
            </w: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III 1968, XII 1970, VI 1976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Edwarda Gierka, Jacka Kuronia</w:t>
            </w:r>
          </w:p>
          <w:p w:rsidR="0008543E" w:rsidRDefault="00DC5447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 cele opozycji PRL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Marzec 1968, Grudzień 1970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przyczyny wystąpień marcowych 1968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przyczyny wydarzeń grudniowych 1970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oko-liczności wydarzeń Czerwca ’76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ZOMO, propaganda sukcesu, Komitet Obrony Robotników (KOR)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potrzebę powstania opozycji demokratycznej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okoliczności przejęcia władzy przez Edwarda Gierka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IX 1976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pułapka kredytowa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antysemickiej kampanii w PRL po wydarzeniac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h Marca 1968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i skutki wystąpień marcowych 1968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wydarzeń grudniowych 1970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wydarzeń Czerwca ’76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„walka z syjonizmem, tzw. partyzanci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działania władz podjęte po wydarzeniach Marca 1968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i ocenić przemiany gospodarcze czasów Gierka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 wpływ wydarzeń czerwcowych 1976 r. na ukształtowanie się i działalność demo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kratycznej opozycji polskiej inteligencji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</w:pPr>
    </w:p>
    <w:tbl>
      <w:tblPr>
        <w:tblW w:w="1383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2325"/>
        <w:gridCol w:w="2325"/>
        <w:gridCol w:w="2310"/>
        <w:gridCol w:w="2325"/>
        <w:gridCol w:w="232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85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24.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„Solidarność”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31 VIII 1980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Jana Pawła II (Karola Wojtyły), Lecha Wałęsy, Anny Walentynowicz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najważniejsze postulaty sformułowane przez MKS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Międzyzakładowy Komitet Strajkowy (MKS), 21 postulatów, porozumienia sierpniowe, NSZZ „Solidarność”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znaczenie powstania NSZZ „Solidarność”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1978, VIII 1980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moralną, społeczną i polityczną wymowę pojęcia </w:t>
            </w:r>
            <w:r>
              <w:rPr>
                <w:rFonts w:ascii="Cambria, Cambria" w:eastAsia="Cambria, Cambria" w:hAnsi="Cambria, Cambria" w:cs="Cambria, Cambria"/>
                <w:i/>
                <w:iCs/>
                <w:sz w:val="22"/>
                <w:szCs w:val="22"/>
              </w:rPr>
              <w:t>solidarno</w:t>
            </w:r>
            <w:r>
              <w:rPr>
                <w:rFonts w:ascii="Cambria, Cambria" w:eastAsia="Cambria, Cambria" w:hAnsi="Cambria, Cambria" w:cs="Cambria, Cambria"/>
                <w:i/>
                <w:iCs/>
                <w:sz w:val="22"/>
                <w:szCs w:val="22"/>
              </w:rPr>
              <w:t>ść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sytuację gospodarczą Polski w 1980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różnice między wystąpieniem robotniczym z sierpnia 1980 r. a wcześniejszymi wystąpieniami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1977, 1979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wybitnych przedstawicieli kultury polskiej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epoki Gomułki i Gierka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formy działań podejmowanych przez opozycję demokratyczną w epoce Gierka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KSS KOR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rolę, jaką kulturze przypisywała władza komunistyczna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przyczyny rozczarowania społeczeńst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wa rządami Edwarda Gierka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i skutki wybuchu niezadowolenia społecznego w sierpniu 1980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opisać okoliczności powstania NSZZ „Solidarność”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okoliczności wyboru Karola Wojtyły na papieża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wpływ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wyboru papieża Polaka na powolny upadek systemu komunistycznego w Polsce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dokonaniach przedstawicieli polskiej kultury w kraju i na emigracji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reakcję ZSRR na działalność „Solidarności”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scharakteryzować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politykę władz komunistycznych wobec „Solidarności”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jaki wpływ na społeczeństwo miała działalność KSS KOR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omówić przygotowania władz komunistycznych do rozprawy z „Solidarnością”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tbl>
      <w:tblPr>
        <w:tblW w:w="1465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0"/>
        <w:gridCol w:w="2265"/>
        <w:gridCol w:w="2280"/>
        <w:gridCol w:w="2280"/>
        <w:gridCol w:w="2280"/>
        <w:gridCol w:w="336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635"/>
        </w:trPr>
        <w:tc>
          <w:tcPr>
            <w:tcW w:w="2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25.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Stan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wojenny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13 XII 1981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postacie: Wojciecha Jaruzelskiego, Jerzego Popiełuszki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 wprowadzenia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stan wojenny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 wprowadzenia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opowiedzieć o wydarzeniach w kopalni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„Wujek”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wymienić metody represji stosowanych przez władze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okoliczności wprowadzenia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podziemie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ograniczenia nałożone na obywateli podczas stanu wojennego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podać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przykłady oporu społeczeństwa wobec władz w czasie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1983, 1984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okoliczności wprowadzenia stanu wojennego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przykłady działań podejmowanych przez podziemną „Solidarność”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„długi marsz”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dlaczego władze zdecydowały się znieść stan wojenny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działania władz podjęte w ramach wprowadzenia stanu wojennego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w czym przejawiało się funkcjonowanie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dlaczego podziemna „Sol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idarność” nie dążyła do konfrontacji siłowej z władzą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dlaczego działacze „Solidarności” zdecydowali się na kontynuowanie oporu wobec władz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różne postawy społeczeństwa polskiego wobec stanu wojennego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wyjaśnić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 śmierci księdza Jerzego Popiełuszki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3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podjąć próbę oceny decyzji o wprowadzeniu stanu wojennego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libri, Calibri" w:eastAsia="Calibri, Calibri" w:hAnsi="Calibri, Calibri" w:cs="Calibri, Calibri"/>
          <w:sz w:val="22"/>
          <w:szCs w:val="22"/>
        </w:rPr>
      </w:pPr>
    </w:p>
    <w:tbl>
      <w:tblPr>
        <w:tblW w:w="14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45"/>
        <w:gridCol w:w="2345"/>
        <w:gridCol w:w="2345"/>
        <w:gridCol w:w="2345"/>
        <w:gridCol w:w="2345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26.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Upadek PRL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II–IV 1989, VI 1989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postać: Michaiła Gorbaczowa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główne postanowienia obrad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okrągłego stołu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rozmowy okrągłego stołu, porozumienia okrągłego stołu, Jesień Narodów, III Rzeczpospolita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jak doszło do powstania rządu Tadeusza Mazowieckiego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przyczyny, które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skłoniły komunistów do podjęcia rozmów z opozycją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najważniejszych uczestników obrad okrągłego stołu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wyniki pierwszych częściowo wolnych wyborów do sejmu i senatu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decyzje podjęte przez sejm w XII 1989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daty: 1983, 1988, XII 1989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„Gazeta Wyborcza”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znaczenie obrad okrągłego stołu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sytuację polityczną w Polsce w latach 1983–1989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opisać działania podjęte przez „Solidarność” w ramach kampanii p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rzed wyborami w 1989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znaczenie decyzji o wyborze do rozmów stołu w kształcie okręgu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okoliczności, w jakich doszło od rozmów okrągłego stołu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i ocenić postanowienia okrągłego stołu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></w:t>
            </w: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znaczenie decyzji podjętych przez sejm w XII 1989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proces upadku PRL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odnieść się do różnych współczesnych opinii na temat obrad okrągłego stołu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  <w:rPr>
          <w:rFonts w:ascii="Calibri, Calibri" w:eastAsia="Calibri, Calibri" w:hAnsi="Calibri, Calibri" w:cs="Calibri, Calibri"/>
          <w:sz w:val="22"/>
          <w:szCs w:val="22"/>
        </w:rPr>
      </w:pPr>
    </w:p>
    <w:tbl>
      <w:tblPr>
        <w:tblW w:w="146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  <w:gridCol w:w="2308"/>
        <w:gridCol w:w="3146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79"/>
        </w:trPr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27.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Rozpad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ZSRR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XII 1991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postacie: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Ronalda Reagana, Michaiła Gorbaczowa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pierestrojka, głasnost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cele wprowadzenia reform podjętych przez Michaiła Gorbaczowa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jakie skutki przyniosło wprowadzenie pierestrojki i głasnosti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Borysa Jelcyna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ramy chronologiczne okresu odprężenia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działania Zachodu zmierzające do uzyskania przewagi nad Wschodem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dojścia do władzy Michaiła Gorbaczowa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wskazać na mapie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państwa powstałe w wyniku rozpadu ZSRR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1985, 1986, 1990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główne przyczyny słabości ZSRR w latach 80.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wyścig zbrojeń, porozu-mienie białowieskie, Federacja Rosyjska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okoliczności, w jakich doszło do zakończenia okresu odprężenia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plany reformatorskie Michaiła Gorbaczowa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 katastrofy w elektrowni atomowej w Czarnobylu i jej wpływ na relacje między społeczeństwem a władzą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yjaśnić, jak doszło do podpisania porozumienia białowieskiego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przyczyny, które doprowadziły do odprężenia w relacjach między Wschodem a Zachodem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postanowienia porozumienia białowieskiego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 czym przejawiał się rozdźwię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 między zamierzeniami reformatorskimi Gorbaczowa a ich realnymi skutkami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znaczenie rozpadu ZSRR dla dalszych losów politycznych świata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wystąpienia Litwy z ZSRR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scharakteryzować sytuację polityczną w ZSRR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1990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relacje między Wschodem a Zachodem po zakończeniu II wojny światowej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funkcjonowanie ustroju komunistycznego na przykładzie ZSRR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tbl>
      <w:tblPr>
        <w:tblW w:w="13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  <w:gridCol w:w="2309"/>
        <w:gridCol w:w="2309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635"/>
        </w:trPr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28.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Jesień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Narodów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nazwy państw, 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których doszło do procesów określanych jako Jesień Narodów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Jesień Narodów (Jesień Ludów)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 mapie zmiany terytorialne do jakich doszło na przełomie 1989 i 1990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X 1990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Vaclava Havla, Helmuta Kohla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aksamitna rewolucja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różnice w sposobie przejmowania władzy przez demokratyczną opozycję w różnych krajach Europy Środkowo-Wschodniej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1991,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1993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pojęcie: Konferencja dwa plus cztery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czynniki, które przyczyniły się do osłabienia zależności komunistycznych państw Europy Środkowo-Wschodniej od ZSRR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postanowienia Konferencji dwa plus cztery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sytuację po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lityczną w Europie Środkowo-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-Wschodniej w 1989 r.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proces jednoczenia Niemiec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określić charakter zmian politycznych w ramach Jesieni Narodów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obrady trójkątnego stołu, Karta 77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znaczenie zmian, do jakich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doszło w Europie Środkowo-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-Wschodniej w wyniku Jesieni Narodów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przebieg Jesieni Narodów w krajach Europy Środkowo-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-Wschodniej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znaczenie Jesieni Narodów dla mieszkańców Europy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dostrzec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polityczne implikacje związane ze zjednoczeniem Niemiec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rolę Helmuta Kohla w procesie jednoczenia Niemiec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tbl>
      <w:tblPr>
        <w:tblW w:w="140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4"/>
        <w:gridCol w:w="2344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016"/>
        </w:trPr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29.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Chiny mocarstwem</w:t>
            </w: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główne problemy współczesnych Chin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 przyczyny masakry na placu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Bramy Niebiańskiego Spokoju (Tiananmen)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Deng Xiaopinga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przyczyny i przedstawić skalę problemów współczesnych Chin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1976, 1978, VI 1989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socjalistyczna gos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podarka wolnorynkowa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czym polega socjalizm o chińskiej specyfice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dojścia do władzy Deng Xiaopinga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opisać sytuację w Chinach po masakrze na placu Tiananmen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scharakteryzować zmiany gospodarcze, jakim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podlegały Chiny po 1990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ugrupowania rywalizujące o władzę po śmierci Mao Zedonga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najważniejsze skutki reform dokonanych za rządów Deng Xiaopinga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różnice między skalą zmian oferowanych przez władzę a oczekiwaniami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społeczeństwa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scharakteryzować program polityczny i gospodarczy Deng Xiaopinga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porównać Chiny za rządów Mao Zedonga i Chiny Deng Xiaopinga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przebieg wydarzeń na placu Tiananmen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dostrzec etyczne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problemy wynikające ze współpracy politycznej i ekonomicznej między państwami demokratycznymi a Chinami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wypowiadać się na temat kierunku rozwoju współczesnych Chin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Default"/>
        <w:ind w:right="-390"/>
      </w:pPr>
    </w:p>
    <w:tbl>
      <w:tblPr>
        <w:tblW w:w="139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  <w:gridCol w:w="2329"/>
        <w:gridCol w:w="2329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79"/>
        </w:trPr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30.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Bliski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Wschód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przełomie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XX i XXI wieku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datę: 11 IX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2001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islamizm (fundamentalizm islamski), terroryzm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motywy postępowania islamistów i terrorystów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przyczyny narodzin ideologii islamizmu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przedstawić okoliczności, w jakich doszło do zamachu w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USA w 2001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czas trwania wojny w Afganistanie i wojen w Iraku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Al-Kaida, Autonomia Palestyńska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przyczyny niepowodzenia panarabizmu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na mapie zasięg Autonomii Palestyńskiej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1987–1991, 1990, 1991, 1993, 1994, 2000–2005, 2001, 2003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postacie: Osamy bin Ladena, George’a Busha, Saddama Husajna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warunki porozumienia podpisanego między OWP i Izraelem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wojna z terroryzmem, broń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masowego rażenia, Kurdowie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dlaczego porozumienie o utworzeniu Autonomii Palestyńskiej nie zakończyło konfliktu arabsko-izraelskiego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okoliczności, w jakich doszło do porozumienia Palestyńczyków z Izraelem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okol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iczności i przyczyny narodzin ideologii panarabizmu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pojęcia: panarabizm, pierwsza intifada, druga intifada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okoliczności dojścia do władzy islamistów w Iranie i Afganistanie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wojnę z ter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roryzmem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dostrzec różne aspekty wojny z terroryzmem prowadzonej przez kraje Zachodu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przyczyny konfliktów targających współczesnym światem arabskim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współczesne relacje między Arabami a Żydami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przyczyny, przebieg i skutki wojny w Afganistanie oraz pierwszej i drugiej wojny w Iraku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określić wpływ wojny z terroryzmem na państwa i społeczeństwa krajów arabskich i krajów zachodnich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wojnę z terroryzmem pod względem jej efektów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Default"/>
        <w:ind w:right="-390"/>
      </w:pPr>
    </w:p>
    <w:tbl>
      <w:tblPr>
        <w:tblW w:w="14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8"/>
        <w:gridCol w:w="2348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138"/>
        </w:trPr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31.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ntegracja europejska</w:t>
            </w: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datę: 2004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nazwy kolejnych organizacji utworzonych w ramach procesu integracji europejskiej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państwa przystępujące do wspólnot europejskich w kolejnych etapach integracji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filary Unii Europejskiej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główne przyczyny integracji europejskiej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na mapie państwa członkowskie Unii Europejskiej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1952, 1957, 1993</w:t>
            </w:r>
          </w:p>
          <w:p w:rsidR="0008543E" w:rsidRDefault="0008543E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pojęcia: Europejska Wspólnota Węgla i Stali (EWWiS), Europejska Wspólnota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Gospodarcza (EWG), traktat z Maastricht (traktat o Unii Europejskiej)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potrzebę integracji europejskiej jako sposobu rozwiązania problemów politycznych i gospodarczych Europy po II wojnie światowej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czynniki wpływające na przy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spieszenie integracji europejskiej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1967, 1992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argumenty zwolenników i przeciwników włączenia krajów postkomunistycznych w procesy integracyjne w Europie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traktaty rzymskie, Europejska Wspólnota Energii A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tomowej (Euratom), Wspólnota Europejska (WE)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wpływ wojen w byłej Jugosławii na przyspieszenie procesów integracyjnych na wschodzie Europy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poglądy eurosceptyków na proces integracji oraz na Unię Europejską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datę: 1991–1999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cele istnienia EWG i Euratomu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podłoże konfliktu w byłej Jugosławii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etapy integracji europejskiej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konflikt w byłej Jugosławii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przedstawić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okoliczności, w jakich do procesów integracyjnych zostały włączone kraje postkomunistyczne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tbl>
      <w:tblPr>
        <w:tblW w:w="14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  <w:gridCol w:w="2342"/>
        <w:gridCol w:w="2342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32.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Dzisiejszy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świat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kultura masowa, globalizacja, konsumpcjonizm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na czym polega wielobiegunowość współczesnego świata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na czym polega kultura masowa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podać przykłady, w jaki sposób globalizacja wpływa na nasze życie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ramy chronologiczne rewolucji przemysłowej, technologicznej i naukowo-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-technologicznej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pojęcia: rewolucja technologiczna, rewolucja naukowo-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-technologiczna, społeczeństwo informacyjne, globaliści, antyglobaliści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wymienić społeczne skutki rewolucji naukowo-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-technologicznej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wskazać najważniejsze cechy społeczeństwa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informacyjnego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różne przejawy procesu globalizacji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epoka postindustrialna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wskazać najważniejsze zmiany w życiu człowieka i społeczeństwa wywołane każdą z rewolucji związanych z postępem w nau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ce i technice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proces globalizacji w wymiarze ekonomicznym, politycznym i kulturowym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argumenty zwolenników i przeciwników procesu globalizacji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scharakteryzować wszystkie typy rewolucji związanych z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postępem w nauce i technice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przemiany polityczne na świecie po upadku ZSRR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wypowiedzieć się w dyskusji na temat globalizacji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zmiany zachodzące we współczesnym świecie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Standard"/>
        <w:ind w:right="-390"/>
      </w:pPr>
    </w:p>
    <w:p w:rsidR="0008543E" w:rsidRDefault="0008543E">
      <w:pPr>
        <w:pStyle w:val="Default"/>
        <w:ind w:right="-390"/>
      </w:pPr>
    </w:p>
    <w:tbl>
      <w:tblPr>
        <w:tblW w:w="139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  <w:gridCol w:w="2331"/>
        <w:gridCol w:w="2331"/>
      </w:tblGrid>
      <w:tr w:rsidR="0008543E">
        <w:tblPrEx>
          <w:tblCellMar>
            <w:top w:w="0" w:type="dxa"/>
            <w:bottom w:w="0" w:type="dxa"/>
          </w:tblCellMar>
        </w:tblPrEx>
        <w:trPr>
          <w:trHeight w:val="4279"/>
        </w:trPr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33.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Polska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 NATO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i Unii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Europejskiej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1999, 1 V 2004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założenia ustrojowe państwa polskiego w myśl Małej konstytucji i Konstytucji Rzeczypospolitej Polskiej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„wojna na górze”, Mała konstytucja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 wyjaśnić, z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czego wynikał konflikt wśród przedstawicieli opozycji określany jako „wojna na górze”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wskazać Polskę na współczesnej mapie Europy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postać: Leszka Balcerowicza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główne trudności III Rzeczpospolitej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założenia polskiej polityki zagranic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znej w okresie II Rzeczpospolitej i w czasach PRL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pojęcia: plan Balcerowicza, wolny rynek, Mała konstytucja, zwrot na Zachód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 założenia planu Balcerowicza i wymienić jego skutki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wyjaśnić, dlaczego po 1989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r. Polska zdecydowała się dokonać zwrotu na Zachód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daty: 1990, 1991, 1992, 1994, 1997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rozumie: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pojęcie: Sojusz Lewicy Demokratycznej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społeczne skutki zmian politycznych i gospodarczych zachodzących w Polsce po 1989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znaczenie przystą-pienia Polski do NATO i do Unii Europejskiej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wyjaśnić, z czego wynikał szok miesz-kańców Polski zwią-zany z przemianami politycznymi po 1989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przedstawić okoliczności, w jakich doszło do wyborów prezydenckich i pierw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szych w pełni wolnych wyborów do sejmu i senatu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scharakteryzować przemiany gospodarcze w Polsce po 1989 r.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zna: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główne elementy programów ruchów liberalnego i narodowo-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-katolickiego</w:t>
            </w:r>
          </w:p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przemiany, jakie zachodził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y na polskiej scenie politycznej po 1989 r.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dostrzec wpływ konfliktów związanych z „wojną na górze” na polską scenę polityczną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wyjaśnić, czym było uwłaszczenie nomenklatury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43E" w:rsidRDefault="00DC5447">
            <w:pPr>
              <w:pStyle w:val="Default"/>
              <w:autoSpaceDE w:val="0"/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</w:pPr>
            <w:r>
              <w:rPr>
                <w:rFonts w:ascii="Cambria, Cambria" w:eastAsia="Cambria, Cambria" w:hAnsi="Cambria, Cambria" w:cs="Cambria, Cambria"/>
                <w:b/>
                <w:bCs/>
                <w:sz w:val="22"/>
                <w:szCs w:val="22"/>
              </w:rPr>
              <w:t>Uczeń potrafi: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 przedstawić ewolucję ustrojową państwa polskiego w latach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 xml:space="preserve"> 90.</w:t>
            </w:r>
          </w:p>
          <w:p w:rsidR="0008543E" w:rsidRDefault="00DC5447">
            <w:pPr>
              <w:pStyle w:val="Default"/>
              <w:autoSpaceDE w:val="0"/>
            </w:pPr>
            <w:r>
              <w:rPr>
                <w:rFonts w:ascii="Calibri, Calibri" w:eastAsia="Calibri, Calibri" w:hAnsi="Calibri, Calibri" w:cs="Calibri, Calibri"/>
                <w:sz w:val="22"/>
                <w:szCs w:val="22"/>
              </w:rPr>
              <w:t xml:space="preserve"> </w:t>
            </w:r>
            <w:r>
              <w:rPr>
                <w:rFonts w:ascii="Cambria, Cambria" w:eastAsia="Cambria, Cambria" w:hAnsi="Cambria, Cambria" w:cs="Cambria, Cambria"/>
                <w:sz w:val="22"/>
                <w:szCs w:val="22"/>
              </w:rPr>
              <w:t>ocenić polityczne i społeczne skutki zwrotu na Zachód</w:t>
            </w:r>
          </w:p>
          <w:p w:rsidR="0008543E" w:rsidRDefault="0008543E">
            <w:pPr>
              <w:pStyle w:val="Default"/>
              <w:autoSpaceDE w:val="0"/>
              <w:rPr>
                <w:rFonts w:ascii="Calibri, Calibri" w:eastAsia="Calibri, Calibri" w:hAnsi="Calibri, Calibri" w:cs="Calibri, Calibri"/>
                <w:sz w:val="22"/>
                <w:szCs w:val="22"/>
              </w:rPr>
            </w:pPr>
          </w:p>
        </w:tc>
      </w:tr>
    </w:tbl>
    <w:p w:rsidR="0008543E" w:rsidRDefault="00DC5447">
      <w:pPr>
        <w:pStyle w:val="Standard"/>
        <w:shd w:val="clear" w:color="auto" w:fill="FFFFFF"/>
        <w:ind w:left="113" w:hanging="113"/>
        <w:rPr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</w:rPr>
        <w:t>Ocena niedostateczna</w:t>
      </w:r>
      <w:r>
        <w:rPr>
          <w:rFonts w:cs="Times New Roman"/>
          <w:color w:val="000000"/>
          <w:sz w:val="30"/>
          <w:szCs w:val="30"/>
        </w:rPr>
        <w:t xml:space="preserve"> - Uczeń:</w:t>
      </w:r>
      <w:r>
        <w:rPr>
          <w:rFonts w:cs="Times New Roman"/>
          <w:color w:val="000000"/>
          <w:spacing w:val="-6"/>
          <w:sz w:val="30"/>
          <w:szCs w:val="30"/>
        </w:rPr>
        <w:t xml:space="preserve">nie spełnia wymagań koniecznych na </w:t>
      </w:r>
      <w:r>
        <w:rPr>
          <w:rFonts w:cs="Times New Roman"/>
          <w:b/>
          <w:spacing w:val="-6"/>
          <w:sz w:val="30"/>
          <w:szCs w:val="30"/>
          <w:u w:val="single"/>
        </w:rPr>
        <w:t>ocenę dopuszczającą</w:t>
      </w:r>
    </w:p>
    <w:sectPr w:rsidR="0008543E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47" w:rsidRDefault="00DC5447">
      <w:r>
        <w:separator/>
      </w:r>
    </w:p>
  </w:endnote>
  <w:endnote w:type="continuationSeparator" w:id="0">
    <w:p w:rsidR="00DC5447" w:rsidRDefault="00DC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umanst521EU, Arial">
    <w:charset w:val="00"/>
    <w:family w:val="swiss"/>
    <w:pitch w:val="default"/>
  </w:font>
  <w:font w:name="Minion Pro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, 'MS Mincho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Pro-Roman">
    <w:charset w:val="00"/>
    <w:family w:val="auto"/>
    <w:pitch w:val="variable"/>
  </w:font>
  <w:font w:name="Humanst521EU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charset w:val="00"/>
    <w:family w:val="auto"/>
    <w:pitch w:val="variable"/>
  </w:font>
  <w:font w:name="Humanst521EU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, Cambria">
    <w:altName w:val="Arial"/>
    <w:charset w:val="00"/>
    <w:family w:val="swiss"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47" w:rsidRDefault="00DC5447">
      <w:r>
        <w:rPr>
          <w:color w:val="000000"/>
        </w:rPr>
        <w:separator/>
      </w:r>
    </w:p>
  </w:footnote>
  <w:footnote w:type="continuationSeparator" w:id="0">
    <w:p w:rsidR="00DC5447" w:rsidRDefault="00DC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A1"/>
    <w:multiLevelType w:val="multilevel"/>
    <w:tmpl w:val="2946BD8C"/>
    <w:styleLink w:val="RTFNum4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80604D"/>
    <w:multiLevelType w:val="multilevel"/>
    <w:tmpl w:val="784EEC94"/>
    <w:styleLink w:val="RTFNum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9E6E19"/>
    <w:multiLevelType w:val="multilevel"/>
    <w:tmpl w:val="2AF2E07A"/>
    <w:styleLink w:val="RTFNum2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D769E5"/>
    <w:multiLevelType w:val="multilevel"/>
    <w:tmpl w:val="A8B4805A"/>
    <w:styleLink w:val="RTFNum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14559A6"/>
    <w:multiLevelType w:val="multilevel"/>
    <w:tmpl w:val="02B0899A"/>
    <w:styleLink w:val="RTFNum4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D86FBB"/>
    <w:multiLevelType w:val="multilevel"/>
    <w:tmpl w:val="68FAC28C"/>
    <w:styleLink w:val="RTFNum5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313ABB"/>
    <w:multiLevelType w:val="multilevel"/>
    <w:tmpl w:val="AD46F00E"/>
    <w:styleLink w:val="RTFNum4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727E58"/>
    <w:multiLevelType w:val="multilevel"/>
    <w:tmpl w:val="8BE8B426"/>
    <w:styleLink w:val="RTFNum5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2F22D66"/>
    <w:multiLevelType w:val="multilevel"/>
    <w:tmpl w:val="B082FE24"/>
    <w:styleLink w:val="RTFNum4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5A42F1"/>
    <w:multiLevelType w:val="multilevel"/>
    <w:tmpl w:val="A120FAEC"/>
    <w:styleLink w:val="RTFNum2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39A5BB4"/>
    <w:multiLevelType w:val="multilevel"/>
    <w:tmpl w:val="A93A92B6"/>
    <w:styleLink w:val="RTFNum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86C4C"/>
    <w:multiLevelType w:val="multilevel"/>
    <w:tmpl w:val="B734E6A0"/>
    <w:styleLink w:val="RTFNum4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403E17"/>
    <w:multiLevelType w:val="multilevel"/>
    <w:tmpl w:val="6F269E90"/>
    <w:styleLink w:val="RTFNum1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4CE0172"/>
    <w:multiLevelType w:val="multilevel"/>
    <w:tmpl w:val="4B2E7DC8"/>
    <w:styleLink w:val="RTFNum2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50E2B6F"/>
    <w:multiLevelType w:val="multilevel"/>
    <w:tmpl w:val="EBC21574"/>
    <w:styleLink w:val="RTFNum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53C06EC"/>
    <w:multiLevelType w:val="multilevel"/>
    <w:tmpl w:val="80525732"/>
    <w:styleLink w:val="RTFNum2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6C38DF"/>
    <w:multiLevelType w:val="multilevel"/>
    <w:tmpl w:val="EC46F32E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5704BC9"/>
    <w:multiLevelType w:val="multilevel"/>
    <w:tmpl w:val="2A161904"/>
    <w:styleLink w:val="RTFNum4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5E83D4B"/>
    <w:multiLevelType w:val="multilevel"/>
    <w:tmpl w:val="34366CBA"/>
    <w:styleLink w:val="RTFNum3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62F732E"/>
    <w:multiLevelType w:val="multilevel"/>
    <w:tmpl w:val="D8EC6C08"/>
    <w:styleLink w:val="RTFNum1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6371EA6"/>
    <w:multiLevelType w:val="multilevel"/>
    <w:tmpl w:val="0ADCFFBE"/>
    <w:styleLink w:val="RTFNum5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6841815"/>
    <w:multiLevelType w:val="multilevel"/>
    <w:tmpl w:val="059C7D28"/>
    <w:styleLink w:val="RTFNum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6842BA0"/>
    <w:multiLevelType w:val="multilevel"/>
    <w:tmpl w:val="B5F04B10"/>
    <w:styleLink w:val="RTFNum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6FB70D2"/>
    <w:multiLevelType w:val="multilevel"/>
    <w:tmpl w:val="04A8DD64"/>
    <w:styleLink w:val="RTFNum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79E6EB3"/>
    <w:multiLevelType w:val="multilevel"/>
    <w:tmpl w:val="4FACD78C"/>
    <w:styleLink w:val="RTFNum5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7A912A8"/>
    <w:multiLevelType w:val="multilevel"/>
    <w:tmpl w:val="F042CCAA"/>
    <w:styleLink w:val="RTFNum5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7AB5180"/>
    <w:multiLevelType w:val="multilevel"/>
    <w:tmpl w:val="E0D4B144"/>
    <w:styleLink w:val="RTFNum3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8636601"/>
    <w:multiLevelType w:val="multilevel"/>
    <w:tmpl w:val="196EDDB8"/>
    <w:styleLink w:val="RTFNum2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08AD7E73"/>
    <w:multiLevelType w:val="multilevel"/>
    <w:tmpl w:val="8EB4FE6A"/>
    <w:styleLink w:val="RTFNum4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8D34489"/>
    <w:multiLevelType w:val="multilevel"/>
    <w:tmpl w:val="D7EC3220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8F0124A"/>
    <w:multiLevelType w:val="multilevel"/>
    <w:tmpl w:val="931C02D0"/>
    <w:styleLink w:val="RTFNum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92C7D12"/>
    <w:multiLevelType w:val="multilevel"/>
    <w:tmpl w:val="FFC48F2A"/>
    <w:styleLink w:val="RTFNum1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96E6293"/>
    <w:multiLevelType w:val="multilevel"/>
    <w:tmpl w:val="C85ABA2C"/>
    <w:styleLink w:val="RTFNum3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996621D"/>
    <w:multiLevelType w:val="multilevel"/>
    <w:tmpl w:val="59602FEC"/>
    <w:styleLink w:val="RTFNum2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99E1062"/>
    <w:multiLevelType w:val="multilevel"/>
    <w:tmpl w:val="79DA3424"/>
    <w:styleLink w:val="RTFNum3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9AD5C15"/>
    <w:multiLevelType w:val="multilevel"/>
    <w:tmpl w:val="C94C1D5C"/>
    <w:styleLink w:val="RTFNum3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A0465FB"/>
    <w:multiLevelType w:val="multilevel"/>
    <w:tmpl w:val="34E49BA4"/>
    <w:styleLink w:val="RTFNum2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A436D33"/>
    <w:multiLevelType w:val="multilevel"/>
    <w:tmpl w:val="05FE413E"/>
    <w:styleLink w:val="RTFNum3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0A4A5BA8"/>
    <w:multiLevelType w:val="multilevel"/>
    <w:tmpl w:val="F4FAC23C"/>
    <w:styleLink w:val="RTFNum1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A8E1370"/>
    <w:multiLevelType w:val="multilevel"/>
    <w:tmpl w:val="A54614A0"/>
    <w:styleLink w:val="RTFNum1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B8D62EF"/>
    <w:multiLevelType w:val="multilevel"/>
    <w:tmpl w:val="935825D6"/>
    <w:styleLink w:val="RTFNum5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C3F724A"/>
    <w:multiLevelType w:val="multilevel"/>
    <w:tmpl w:val="C868DB58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C706584"/>
    <w:multiLevelType w:val="multilevel"/>
    <w:tmpl w:val="7FBCC1E6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0C7D59D0"/>
    <w:multiLevelType w:val="multilevel"/>
    <w:tmpl w:val="AC5A62AC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0CC645AB"/>
    <w:multiLevelType w:val="multilevel"/>
    <w:tmpl w:val="0ADC0598"/>
    <w:styleLink w:val="RTFNum3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0D664163"/>
    <w:multiLevelType w:val="multilevel"/>
    <w:tmpl w:val="7ABE2C4C"/>
    <w:styleLink w:val="RTFNum5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0D6D47D7"/>
    <w:multiLevelType w:val="multilevel"/>
    <w:tmpl w:val="A38EEA32"/>
    <w:styleLink w:val="RTFNum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0D7624B3"/>
    <w:multiLevelType w:val="multilevel"/>
    <w:tmpl w:val="2CEE0F6E"/>
    <w:styleLink w:val="RTFNum3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E423960"/>
    <w:multiLevelType w:val="multilevel"/>
    <w:tmpl w:val="8BC230F6"/>
    <w:styleLink w:val="RTFNum2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0E601C01"/>
    <w:multiLevelType w:val="multilevel"/>
    <w:tmpl w:val="FEFA57E6"/>
    <w:styleLink w:val="RTFNum3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0EB8697A"/>
    <w:multiLevelType w:val="multilevel"/>
    <w:tmpl w:val="7CBA5236"/>
    <w:styleLink w:val="RTFNum4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0F392D4F"/>
    <w:multiLevelType w:val="multilevel"/>
    <w:tmpl w:val="DE64393A"/>
    <w:styleLink w:val="RTFNum4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0F490A7C"/>
    <w:multiLevelType w:val="multilevel"/>
    <w:tmpl w:val="B442C82A"/>
    <w:styleLink w:val="RTFNum2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0FC2278F"/>
    <w:multiLevelType w:val="multilevel"/>
    <w:tmpl w:val="8E64384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01D600A"/>
    <w:multiLevelType w:val="multilevel"/>
    <w:tmpl w:val="5842378A"/>
    <w:styleLink w:val="RTFNum4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02226D7"/>
    <w:multiLevelType w:val="multilevel"/>
    <w:tmpl w:val="94BA3F44"/>
    <w:styleLink w:val="RTFNum1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03F01F9"/>
    <w:multiLevelType w:val="multilevel"/>
    <w:tmpl w:val="CC461D46"/>
    <w:styleLink w:val="RTFNum4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06E0E7C"/>
    <w:multiLevelType w:val="multilevel"/>
    <w:tmpl w:val="DAEC31F0"/>
    <w:styleLink w:val="RTFNum3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0FB20E6"/>
    <w:multiLevelType w:val="multilevel"/>
    <w:tmpl w:val="AB2E8E88"/>
    <w:styleLink w:val="RTFNum1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10B0FEE"/>
    <w:multiLevelType w:val="multilevel"/>
    <w:tmpl w:val="B04E2586"/>
    <w:styleLink w:val="RTFNum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1180A23"/>
    <w:multiLevelType w:val="multilevel"/>
    <w:tmpl w:val="05AC110A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11B7E2F"/>
    <w:multiLevelType w:val="multilevel"/>
    <w:tmpl w:val="39BA0EA0"/>
    <w:styleLink w:val="RTFNum4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124489E"/>
    <w:multiLevelType w:val="multilevel"/>
    <w:tmpl w:val="46CEA8A0"/>
    <w:styleLink w:val="RTFNum1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15223AF"/>
    <w:multiLevelType w:val="multilevel"/>
    <w:tmpl w:val="5C70BE02"/>
    <w:styleLink w:val="RTFNum3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21573BC"/>
    <w:multiLevelType w:val="multilevel"/>
    <w:tmpl w:val="882A51A6"/>
    <w:styleLink w:val="RTFNum5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2190187"/>
    <w:multiLevelType w:val="multilevel"/>
    <w:tmpl w:val="7FF68680"/>
    <w:styleLink w:val="RTFNum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22F3C5B"/>
    <w:multiLevelType w:val="multilevel"/>
    <w:tmpl w:val="810AC85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2711E5A"/>
    <w:multiLevelType w:val="multilevel"/>
    <w:tmpl w:val="414A2F7C"/>
    <w:styleLink w:val="RTFNum1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2B1431C"/>
    <w:multiLevelType w:val="multilevel"/>
    <w:tmpl w:val="9AB48210"/>
    <w:styleLink w:val="RTFNum5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2C832FA"/>
    <w:multiLevelType w:val="multilevel"/>
    <w:tmpl w:val="E1E8FEBA"/>
    <w:styleLink w:val="RTFNum4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32643AC"/>
    <w:multiLevelType w:val="multilevel"/>
    <w:tmpl w:val="A7C47FC6"/>
    <w:styleLink w:val="RTFNum3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3276035"/>
    <w:multiLevelType w:val="multilevel"/>
    <w:tmpl w:val="40D0CD3A"/>
    <w:styleLink w:val="RTFNum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3776150"/>
    <w:multiLevelType w:val="multilevel"/>
    <w:tmpl w:val="0FD60558"/>
    <w:styleLink w:val="RTFNum2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13A54F54"/>
    <w:multiLevelType w:val="multilevel"/>
    <w:tmpl w:val="2168EB6C"/>
    <w:styleLink w:val="RTFNum5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140E1736"/>
    <w:multiLevelType w:val="multilevel"/>
    <w:tmpl w:val="6854FB44"/>
    <w:styleLink w:val="RTFNum3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4262526"/>
    <w:multiLevelType w:val="multilevel"/>
    <w:tmpl w:val="CA5EF508"/>
    <w:styleLink w:val="RTFNum3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4374921"/>
    <w:multiLevelType w:val="multilevel"/>
    <w:tmpl w:val="7332BA50"/>
    <w:styleLink w:val="RTFNum4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455292E"/>
    <w:multiLevelType w:val="multilevel"/>
    <w:tmpl w:val="0B9249FE"/>
    <w:styleLink w:val="RTFNum4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14954E74"/>
    <w:multiLevelType w:val="multilevel"/>
    <w:tmpl w:val="0F021172"/>
    <w:styleLink w:val="RTFNum1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154D578B"/>
    <w:multiLevelType w:val="multilevel"/>
    <w:tmpl w:val="697C2020"/>
    <w:styleLink w:val="RTFNum4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155B01EB"/>
    <w:multiLevelType w:val="multilevel"/>
    <w:tmpl w:val="AAA637DE"/>
    <w:styleLink w:val="RTFNum3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58263E9"/>
    <w:multiLevelType w:val="multilevel"/>
    <w:tmpl w:val="4B825386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58A7640"/>
    <w:multiLevelType w:val="multilevel"/>
    <w:tmpl w:val="756C0B2E"/>
    <w:styleLink w:val="RTFNum4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15B503E7"/>
    <w:multiLevelType w:val="multilevel"/>
    <w:tmpl w:val="C39EFB30"/>
    <w:styleLink w:val="RTFNum1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5C02BF6"/>
    <w:multiLevelType w:val="multilevel"/>
    <w:tmpl w:val="53B0D924"/>
    <w:styleLink w:val="RTFNum3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15D66A65"/>
    <w:multiLevelType w:val="multilevel"/>
    <w:tmpl w:val="0A8E45CA"/>
    <w:styleLink w:val="RTFNum4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16365A5D"/>
    <w:multiLevelType w:val="multilevel"/>
    <w:tmpl w:val="E44CEF5E"/>
    <w:styleLink w:val="RTFNum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16491A06"/>
    <w:multiLevelType w:val="multilevel"/>
    <w:tmpl w:val="3946BD80"/>
    <w:styleLink w:val="RTFNum3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16AB5028"/>
    <w:multiLevelType w:val="multilevel"/>
    <w:tmpl w:val="A16086E6"/>
    <w:styleLink w:val="RTFNum2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16CA66F7"/>
    <w:multiLevelType w:val="multilevel"/>
    <w:tmpl w:val="E1B8F72E"/>
    <w:styleLink w:val="RTFNum3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16CE2512"/>
    <w:multiLevelType w:val="multilevel"/>
    <w:tmpl w:val="C93EE0D4"/>
    <w:styleLink w:val="RTFNum1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172F0D50"/>
    <w:multiLevelType w:val="multilevel"/>
    <w:tmpl w:val="EE909036"/>
    <w:styleLink w:val="RTFNum1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175550E4"/>
    <w:multiLevelType w:val="multilevel"/>
    <w:tmpl w:val="E79E3888"/>
    <w:styleLink w:val="RTFNum4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17652EDD"/>
    <w:multiLevelType w:val="multilevel"/>
    <w:tmpl w:val="1A3E2930"/>
    <w:styleLink w:val="RTFNum5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17AC4AD9"/>
    <w:multiLevelType w:val="multilevel"/>
    <w:tmpl w:val="57A84EFA"/>
    <w:styleLink w:val="RTFNum1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180B04C6"/>
    <w:multiLevelType w:val="multilevel"/>
    <w:tmpl w:val="B994FAF6"/>
    <w:styleLink w:val="RTFNum3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181A581C"/>
    <w:multiLevelType w:val="multilevel"/>
    <w:tmpl w:val="D1AC38A2"/>
    <w:styleLink w:val="RTFNum3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185F2DFC"/>
    <w:multiLevelType w:val="multilevel"/>
    <w:tmpl w:val="A0C6675E"/>
    <w:styleLink w:val="RTFNum2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18790819"/>
    <w:multiLevelType w:val="multilevel"/>
    <w:tmpl w:val="AB765D7E"/>
    <w:styleLink w:val="RTFNum3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18C165D7"/>
    <w:multiLevelType w:val="multilevel"/>
    <w:tmpl w:val="517C7C34"/>
    <w:styleLink w:val="RTFNum4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18DB46B3"/>
    <w:multiLevelType w:val="multilevel"/>
    <w:tmpl w:val="1624E4EE"/>
    <w:styleLink w:val="RTFNum4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18E42663"/>
    <w:multiLevelType w:val="multilevel"/>
    <w:tmpl w:val="D528F22E"/>
    <w:styleLink w:val="RTFNum1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18F77063"/>
    <w:multiLevelType w:val="multilevel"/>
    <w:tmpl w:val="CA6ABF4E"/>
    <w:styleLink w:val="RTFNum1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19311161"/>
    <w:multiLevelType w:val="multilevel"/>
    <w:tmpl w:val="E5186C4A"/>
    <w:styleLink w:val="RTFNum4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19434B47"/>
    <w:multiLevelType w:val="multilevel"/>
    <w:tmpl w:val="73C4A3F0"/>
    <w:styleLink w:val="RTFNum2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1961594A"/>
    <w:multiLevelType w:val="multilevel"/>
    <w:tmpl w:val="8A10F4CA"/>
    <w:styleLink w:val="RTFNum2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1962077F"/>
    <w:multiLevelType w:val="multilevel"/>
    <w:tmpl w:val="68CA8AEE"/>
    <w:styleLink w:val="RTFNum4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19687396"/>
    <w:multiLevelType w:val="multilevel"/>
    <w:tmpl w:val="015EACA6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19B90870"/>
    <w:multiLevelType w:val="multilevel"/>
    <w:tmpl w:val="BC441D7C"/>
    <w:styleLink w:val="RTFNum4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19C26C24"/>
    <w:multiLevelType w:val="multilevel"/>
    <w:tmpl w:val="DBA01392"/>
    <w:styleLink w:val="RTFNum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19CC6F7C"/>
    <w:multiLevelType w:val="multilevel"/>
    <w:tmpl w:val="6D0A847C"/>
    <w:styleLink w:val="RTFNum4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1A1C4D49"/>
    <w:multiLevelType w:val="multilevel"/>
    <w:tmpl w:val="63169FEE"/>
    <w:styleLink w:val="RTFNum1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1AE61176"/>
    <w:multiLevelType w:val="multilevel"/>
    <w:tmpl w:val="282C89DC"/>
    <w:styleLink w:val="RTFNum1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1B425942"/>
    <w:multiLevelType w:val="multilevel"/>
    <w:tmpl w:val="FBCC8678"/>
    <w:styleLink w:val="RTFNum2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1B762D56"/>
    <w:multiLevelType w:val="multilevel"/>
    <w:tmpl w:val="D8BE87EE"/>
    <w:styleLink w:val="RTFNum2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1BD74792"/>
    <w:multiLevelType w:val="multilevel"/>
    <w:tmpl w:val="FD24F03A"/>
    <w:styleLink w:val="RTFNum2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1DC0176D"/>
    <w:multiLevelType w:val="multilevel"/>
    <w:tmpl w:val="CC0EB232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1DC54D4E"/>
    <w:multiLevelType w:val="multilevel"/>
    <w:tmpl w:val="D68E8240"/>
    <w:styleLink w:val="RTFNum1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1E0B366E"/>
    <w:multiLevelType w:val="multilevel"/>
    <w:tmpl w:val="B7E2F060"/>
    <w:styleLink w:val="RTFNum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1E1B3379"/>
    <w:multiLevelType w:val="multilevel"/>
    <w:tmpl w:val="CEF4F722"/>
    <w:styleLink w:val="RTFNum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1E30427C"/>
    <w:multiLevelType w:val="multilevel"/>
    <w:tmpl w:val="A7FAC37E"/>
    <w:styleLink w:val="RTFNum5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1E37513F"/>
    <w:multiLevelType w:val="multilevel"/>
    <w:tmpl w:val="6A9438D4"/>
    <w:styleLink w:val="RTFNum1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1E4F6A70"/>
    <w:multiLevelType w:val="multilevel"/>
    <w:tmpl w:val="0BD8E088"/>
    <w:styleLink w:val="RTFNum2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1EA5614A"/>
    <w:multiLevelType w:val="multilevel"/>
    <w:tmpl w:val="50AE9C34"/>
    <w:styleLink w:val="RTFNum1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1EE729E1"/>
    <w:multiLevelType w:val="multilevel"/>
    <w:tmpl w:val="AE3E1FF8"/>
    <w:styleLink w:val="RTFNum1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1EF96698"/>
    <w:multiLevelType w:val="multilevel"/>
    <w:tmpl w:val="53844030"/>
    <w:styleLink w:val="RTFNum4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1EFD0F04"/>
    <w:multiLevelType w:val="multilevel"/>
    <w:tmpl w:val="882A2DA8"/>
    <w:styleLink w:val="RTFNum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1F1115E0"/>
    <w:multiLevelType w:val="multilevel"/>
    <w:tmpl w:val="B1884A9C"/>
    <w:styleLink w:val="WW8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8" w15:restartNumberingAfterBreak="0">
    <w:nsid w:val="1F763B6D"/>
    <w:multiLevelType w:val="multilevel"/>
    <w:tmpl w:val="2AFECAB8"/>
    <w:styleLink w:val="RTFNum2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1FDC02A6"/>
    <w:multiLevelType w:val="multilevel"/>
    <w:tmpl w:val="9432A600"/>
    <w:styleLink w:val="RTFNum2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200D4540"/>
    <w:multiLevelType w:val="multilevel"/>
    <w:tmpl w:val="D61A408A"/>
    <w:styleLink w:val="RTFNum1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20201A8F"/>
    <w:multiLevelType w:val="multilevel"/>
    <w:tmpl w:val="3BE08AD8"/>
    <w:styleLink w:val="RTFNum1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205E6FB5"/>
    <w:multiLevelType w:val="multilevel"/>
    <w:tmpl w:val="701C4382"/>
    <w:styleLink w:val="RTFNum4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208E3180"/>
    <w:multiLevelType w:val="multilevel"/>
    <w:tmpl w:val="82F45094"/>
    <w:styleLink w:val="RTFNum3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209110C6"/>
    <w:multiLevelType w:val="multilevel"/>
    <w:tmpl w:val="77C41FC8"/>
    <w:styleLink w:val="RTFNum3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20D36DF0"/>
    <w:multiLevelType w:val="multilevel"/>
    <w:tmpl w:val="A9B06B0E"/>
    <w:styleLink w:val="RTFNum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20F7566E"/>
    <w:multiLevelType w:val="multilevel"/>
    <w:tmpl w:val="1EFAD0C4"/>
    <w:styleLink w:val="RTFNum5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210875C2"/>
    <w:multiLevelType w:val="multilevel"/>
    <w:tmpl w:val="A69C262C"/>
    <w:styleLink w:val="RTFNum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213761C1"/>
    <w:multiLevelType w:val="multilevel"/>
    <w:tmpl w:val="036A39BC"/>
    <w:styleLink w:val="RTFNum5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216672F4"/>
    <w:multiLevelType w:val="multilevel"/>
    <w:tmpl w:val="97529370"/>
    <w:styleLink w:val="RTFNum2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21753BC1"/>
    <w:multiLevelType w:val="multilevel"/>
    <w:tmpl w:val="4A5C1C60"/>
    <w:styleLink w:val="RTFNum3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217B1F19"/>
    <w:multiLevelType w:val="multilevel"/>
    <w:tmpl w:val="69DA4A28"/>
    <w:styleLink w:val="RTFNum4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21836319"/>
    <w:multiLevelType w:val="multilevel"/>
    <w:tmpl w:val="1DAA79F6"/>
    <w:styleLink w:val="RTFNum1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21B675B0"/>
    <w:multiLevelType w:val="multilevel"/>
    <w:tmpl w:val="5E88F434"/>
    <w:styleLink w:val="RTFNum1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21DE08C8"/>
    <w:multiLevelType w:val="multilevel"/>
    <w:tmpl w:val="2AF2CD00"/>
    <w:styleLink w:val="RTFNum2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220A0EEF"/>
    <w:multiLevelType w:val="multilevel"/>
    <w:tmpl w:val="1848C88C"/>
    <w:styleLink w:val="RTFNum5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2230343C"/>
    <w:multiLevelType w:val="multilevel"/>
    <w:tmpl w:val="4D24CA80"/>
    <w:styleLink w:val="RTFNum2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226E1CBA"/>
    <w:multiLevelType w:val="multilevel"/>
    <w:tmpl w:val="9F46C576"/>
    <w:styleLink w:val="RTFNum3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226F391B"/>
    <w:multiLevelType w:val="multilevel"/>
    <w:tmpl w:val="E1A06FAE"/>
    <w:styleLink w:val="RTFNum1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227D49E4"/>
    <w:multiLevelType w:val="multilevel"/>
    <w:tmpl w:val="EB1C4BE8"/>
    <w:styleLink w:val="RTFNum2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22C76C01"/>
    <w:multiLevelType w:val="multilevel"/>
    <w:tmpl w:val="4D2CEC0C"/>
    <w:styleLink w:val="RTFNum4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23076FBF"/>
    <w:multiLevelType w:val="multilevel"/>
    <w:tmpl w:val="7F880776"/>
    <w:styleLink w:val="RTFNum4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234E2135"/>
    <w:multiLevelType w:val="multilevel"/>
    <w:tmpl w:val="578CEF2A"/>
    <w:styleLink w:val="RTFNum2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237458E8"/>
    <w:multiLevelType w:val="multilevel"/>
    <w:tmpl w:val="F2568690"/>
    <w:styleLink w:val="RTFNum5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23B10155"/>
    <w:multiLevelType w:val="multilevel"/>
    <w:tmpl w:val="9A646F8C"/>
    <w:styleLink w:val="RTFNum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23E84367"/>
    <w:multiLevelType w:val="multilevel"/>
    <w:tmpl w:val="210C2C7A"/>
    <w:styleLink w:val="RTFNum1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24115F93"/>
    <w:multiLevelType w:val="multilevel"/>
    <w:tmpl w:val="9218424E"/>
    <w:styleLink w:val="RTFNum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241455B9"/>
    <w:multiLevelType w:val="multilevel"/>
    <w:tmpl w:val="AEB26496"/>
    <w:styleLink w:val="RTFNum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24603801"/>
    <w:multiLevelType w:val="multilevel"/>
    <w:tmpl w:val="8FBCAD46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24E0526A"/>
    <w:multiLevelType w:val="multilevel"/>
    <w:tmpl w:val="0A9A38E2"/>
    <w:styleLink w:val="RTFNum2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252C3D6D"/>
    <w:multiLevelType w:val="multilevel"/>
    <w:tmpl w:val="8E283226"/>
    <w:styleLink w:val="RTFNum3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254A428E"/>
    <w:multiLevelType w:val="multilevel"/>
    <w:tmpl w:val="12885520"/>
    <w:styleLink w:val="RTFNum5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25C530BA"/>
    <w:multiLevelType w:val="multilevel"/>
    <w:tmpl w:val="FA181780"/>
    <w:styleLink w:val="RTFNum2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26233FA1"/>
    <w:multiLevelType w:val="multilevel"/>
    <w:tmpl w:val="8B84C938"/>
    <w:styleLink w:val="RTFNum3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264605C3"/>
    <w:multiLevelType w:val="multilevel"/>
    <w:tmpl w:val="7BA63638"/>
    <w:styleLink w:val="RTFNum4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26553858"/>
    <w:multiLevelType w:val="multilevel"/>
    <w:tmpl w:val="73806500"/>
    <w:styleLink w:val="RTFNum4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267B07E0"/>
    <w:multiLevelType w:val="multilevel"/>
    <w:tmpl w:val="776610CA"/>
    <w:styleLink w:val="RTFNum2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27103D91"/>
    <w:multiLevelType w:val="multilevel"/>
    <w:tmpl w:val="52CE10F4"/>
    <w:styleLink w:val="RTFNum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273307C8"/>
    <w:multiLevelType w:val="multilevel"/>
    <w:tmpl w:val="6832DAF6"/>
    <w:styleLink w:val="RTFNum1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273A1045"/>
    <w:multiLevelType w:val="multilevel"/>
    <w:tmpl w:val="C4B04340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273D0A5C"/>
    <w:multiLevelType w:val="multilevel"/>
    <w:tmpl w:val="5C3AB40C"/>
    <w:styleLink w:val="RTFNum2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27E828AE"/>
    <w:multiLevelType w:val="multilevel"/>
    <w:tmpl w:val="A422276E"/>
    <w:styleLink w:val="RTFNum2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281F651A"/>
    <w:multiLevelType w:val="multilevel"/>
    <w:tmpl w:val="D7D477DA"/>
    <w:styleLink w:val="RTFNum3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284D5362"/>
    <w:multiLevelType w:val="multilevel"/>
    <w:tmpl w:val="37508A24"/>
    <w:styleLink w:val="RTFNum4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2868516B"/>
    <w:multiLevelType w:val="multilevel"/>
    <w:tmpl w:val="60B8E514"/>
    <w:styleLink w:val="RTFNum5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28A50616"/>
    <w:multiLevelType w:val="multilevel"/>
    <w:tmpl w:val="32B498A4"/>
    <w:styleLink w:val="RTFNum4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28B615E8"/>
    <w:multiLevelType w:val="multilevel"/>
    <w:tmpl w:val="292CC66E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7" w15:restartNumberingAfterBreak="0">
    <w:nsid w:val="29722B18"/>
    <w:multiLevelType w:val="multilevel"/>
    <w:tmpl w:val="C05AF32E"/>
    <w:styleLink w:val="RTFNum2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298050D2"/>
    <w:multiLevelType w:val="multilevel"/>
    <w:tmpl w:val="8AC2B17E"/>
    <w:styleLink w:val="RTFNum2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29927EB7"/>
    <w:multiLevelType w:val="multilevel"/>
    <w:tmpl w:val="E8E2A24C"/>
    <w:styleLink w:val="RTFNum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29C701F1"/>
    <w:multiLevelType w:val="multilevel"/>
    <w:tmpl w:val="67709A1C"/>
    <w:styleLink w:val="RTFNum3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 w15:restartNumberingAfterBreak="0">
    <w:nsid w:val="29DA536A"/>
    <w:multiLevelType w:val="multilevel"/>
    <w:tmpl w:val="97B6CEE2"/>
    <w:styleLink w:val="RTFNum4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2A6F1E1F"/>
    <w:multiLevelType w:val="multilevel"/>
    <w:tmpl w:val="7A301BA2"/>
    <w:styleLink w:val="RTFNum5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2ABA4DA6"/>
    <w:multiLevelType w:val="multilevel"/>
    <w:tmpl w:val="5EC29288"/>
    <w:styleLink w:val="RTFNum4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2B16218A"/>
    <w:multiLevelType w:val="multilevel"/>
    <w:tmpl w:val="C86C921C"/>
    <w:styleLink w:val="RTFNum1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2B727D18"/>
    <w:multiLevelType w:val="multilevel"/>
    <w:tmpl w:val="CB8081D0"/>
    <w:styleLink w:val="RTFNum3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2BE81A5B"/>
    <w:multiLevelType w:val="multilevel"/>
    <w:tmpl w:val="B374F1B4"/>
    <w:styleLink w:val="RTFNum1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2BEA7AD2"/>
    <w:multiLevelType w:val="multilevel"/>
    <w:tmpl w:val="2A1A7820"/>
    <w:styleLink w:val="RTFNum2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2BF50039"/>
    <w:multiLevelType w:val="multilevel"/>
    <w:tmpl w:val="6BFE6F96"/>
    <w:styleLink w:val="RTFNum5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2C2A0409"/>
    <w:multiLevelType w:val="multilevel"/>
    <w:tmpl w:val="ED903750"/>
    <w:styleLink w:val="RTFNum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2C6853A9"/>
    <w:multiLevelType w:val="multilevel"/>
    <w:tmpl w:val="865ACD1C"/>
    <w:styleLink w:val="RTFNum4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2CD05667"/>
    <w:multiLevelType w:val="multilevel"/>
    <w:tmpl w:val="DACC4B74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2D4B59E2"/>
    <w:multiLevelType w:val="multilevel"/>
    <w:tmpl w:val="1BF2847A"/>
    <w:styleLink w:val="RTFNum4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2D5B2859"/>
    <w:multiLevelType w:val="multilevel"/>
    <w:tmpl w:val="507AE982"/>
    <w:styleLink w:val="RTFNum3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2D7817C3"/>
    <w:multiLevelType w:val="multilevel"/>
    <w:tmpl w:val="A60491D8"/>
    <w:styleLink w:val="RTFNum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2D9D0D05"/>
    <w:multiLevelType w:val="multilevel"/>
    <w:tmpl w:val="62DE56F6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2DA4390F"/>
    <w:multiLevelType w:val="multilevel"/>
    <w:tmpl w:val="5D8E9066"/>
    <w:styleLink w:val="RTFNum2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2DBE1D38"/>
    <w:multiLevelType w:val="multilevel"/>
    <w:tmpl w:val="59823CC6"/>
    <w:styleLink w:val="RTFNum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2DC47967"/>
    <w:multiLevelType w:val="multilevel"/>
    <w:tmpl w:val="7626FE5A"/>
    <w:styleLink w:val="RTFNum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2DE84A52"/>
    <w:multiLevelType w:val="multilevel"/>
    <w:tmpl w:val="EC424B34"/>
    <w:styleLink w:val="RTFNum5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2DF41428"/>
    <w:multiLevelType w:val="multilevel"/>
    <w:tmpl w:val="0FE4DCDA"/>
    <w:styleLink w:val="RTFNum2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2E2872C2"/>
    <w:multiLevelType w:val="multilevel"/>
    <w:tmpl w:val="8F227088"/>
    <w:styleLink w:val="RTFNum3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2E30130E"/>
    <w:multiLevelType w:val="multilevel"/>
    <w:tmpl w:val="5546B888"/>
    <w:styleLink w:val="RTFNum4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2FB279E1"/>
    <w:multiLevelType w:val="multilevel"/>
    <w:tmpl w:val="F59850F6"/>
    <w:styleLink w:val="RTFNum1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2FCF4E41"/>
    <w:multiLevelType w:val="multilevel"/>
    <w:tmpl w:val="C9928568"/>
    <w:styleLink w:val="RTFNum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30491B49"/>
    <w:multiLevelType w:val="multilevel"/>
    <w:tmpl w:val="0038CF9A"/>
    <w:styleLink w:val="RTFNum5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30C25217"/>
    <w:multiLevelType w:val="multilevel"/>
    <w:tmpl w:val="082611E6"/>
    <w:styleLink w:val="RTFNum1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30DA5626"/>
    <w:multiLevelType w:val="multilevel"/>
    <w:tmpl w:val="8CF65726"/>
    <w:styleLink w:val="RTFNum3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 w15:restartNumberingAfterBreak="0">
    <w:nsid w:val="30E86E66"/>
    <w:multiLevelType w:val="multilevel"/>
    <w:tmpl w:val="01DEECDA"/>
    <w:styleLink w:val="RTFNum3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31026270"/>
    <w:multiLevelType w:val="multilevel"/>
    <w:tmpl w:val="55EE11A2"/>
    <w:styleLink w:val="RTFNum5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315D67B4"/>
    <w:multiLevelType w:val="multilevel"/>
    <w:tmpl w:val="5F16280E"/>
    <w:styleLink w:val="RTFNum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 w15:restartNumberingAfterBreak="0">
    <w:nsid w:val="316D664A"/>
    <w:multiLevelType w:val="multilevel"/>
    <w:tmpl w:val="DBBEAAB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31B77F9F"/>
    <w:multiLevelType w:val="multilevel"/>
    <w:tmpl w:val="715EB234"/>
    <w:styleLink w:val="RTFNum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32AA5289"/>
    <w:multiLevelType w:val="multilevel"/>
    <w:tmpl w:val="53542192"/>
    <w:styleLink w:val="RTFNum3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32EA0029"/>
    <w:multiLevelType w:val="multilevel"/>
    <w:tmpl w:val="BFEEAE8E"/>
    <w:styleLink w:val="RTFNum1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33230F07"/>
    <w:multiLevelType w:val="multilevel"/>
    <w:tmpl w:val="68446870"/>
    <w:styleLink w:val="RTFNum5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336A1B61"/>
    <w:multiLevelType w:val="multilevel"/>
    <w:tmpl w:val="0A84BFDE"/>
    <w:styleLink w:val="RTFNum3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 w15:restartNumberingAfterBreak="0">
    <w:nsid w:val="337B3996"/>
    <w:multiLevelType w:val="multilevel"/>
    <w:tmpl w:val="CBC4A4C2"/>
    <w:styleLink w:val="RTFNum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33EB79FD"/>
    <w:multiLevelType w:val="multilevel"/>
    <w:tmpl w:val="76C293A2"/>
    <w:styleLink w:val="RTFNum4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34014248"/>
    <w:multiLevelType w:val="multilevel"/>
    <w:tmpl w:val="F858EDA0"/>
    <w:styleLink w:val="RTFNum2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344D3574"/>
    <w:multiLevelType w:val="multilevel"/>
    <w:tmpl w:val="DC8A41B2"/>
    <w:styleLink w:val="RTFNum3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346B1BAC"/>
    <w:multiLevelType w:val="multilevel"/>
    <w:tmpl w:val="84E488B0"/>
    <w:styleLink w:val="RTFNum5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349A3ECB"/>
    <w:multiLevelType w:val="multilevel"/>
    <w:tmpl w:val="61F463AE"/>
    <w:styleLink w:val="RTFNum1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34B36769"/>
    <w:multiLevelType w:val="multilevel"/>
    <w:tmpl w:val="0898139C"/>
    <w:styleLink w:val="RTFNum4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34B71EF2"/>
    <w:multiLevelType w:val="multilevel"/>
    <w:tmpl w:val="A790C3BA"/>
    <w:styleLink w:val="RTFNum1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35083A6A"/>
    <w:multiLevelType w:val="multilevel"/>
    <w:tmpl w:val="71924F1C"/>
    <w:styleLink w:val="RTFNum5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35147A89"/>
    <w:multiLevelType w:val="multilevel"/>
    <w:tmpl w:val="34121BF6"/>
    <w:styleLink w:val="RTFNum4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35A548CD"/>
    <w:multiLevelType w:val="multilevel"/>
    <w:tmpl w:val="6D247254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360C298D"/>
    <w:multiLevelType w:val="multilevel"/>
    <w:tmpl w:val="63B6D97C"/>
    <w:styleLink w:val="RTFNum2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36452EEE"/>
    <w:multiLevelType w:val="multilevel"/>
    <w:tmpl w:val="34F029C2"/>
    <w:styleLink w:val="RTFNum3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364650F3"/>
    <w:multiLevelType w:val="multilevel"/>
    <w:tmpl w:val="A61C0BEC"/>
    <w:styleLink w:val="RTFNum1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36482947"/>
    <w:multiLevelType w:val="multilevel"/>
    <w:tmpl w:val="683095AC"/>
    <w:styleLink w:val="RTFNum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367C6E5A"/>
    <w:multiLevelType w:val="multilevel"/>
    <w:tmpl w:val="767E4DE6"/>
    <w:styleLink w:val="RTFNum3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36935230"/>
    <w:multiLevelType w:val="multilevel"/>
    <w:tmpl w:val="630669D6"/>
    <w:styleLink w:val="RTFNum4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37491C5D"/>
    <w:multiLevelType w:val="multilevel"/>
    <w:tmpl w:val="90EE730E"/>
    <w:styleLink w:val="RTFNum4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37B66ED0"/>
    <w:multiLevelType w:val="multilevel"/>
    <w:tmpl w:val="EAE03364"/>
    <w:styleLink w:val="RTFNum1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37C53E9D"/>
    <w:multiLevelType w:val="multilevel"/>
    <w:tmpl w:val="B864536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38223B87"/>
    <w:multiLevelType w:val="multilevel"/>
    <w:tmpl w:val="DF9C1A92"/>
    <w:styleLink w:val="RTFNum2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38277774"/>
    <w:multiLevelType w:val="multilevel"/>
    <w:tmpl w:val="CF100D34"/>
    <w:styleLink w:val="RTFNum2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9" w15:restartNumberingAfterBreak="0">
    <w:nsid w:val="38D9207B"/>
    <w:multiLevelType w:val="multilevel"/>
    <w:tmpl w:val="8CDE9DE2"/>
    <w:styleLink w:val="RTFNum3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38DB5E0D"/>
    <w:multiLevelType w:val="multilevel"/>
    <w:tmpl w:val="E008321A"/>
    <w:styleLink w:val="RTFNum4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39093D5F"/>
    <w:multiLevelType w:val="multilevel"/>
    <w:tmpl w:val="3048A196"/>
    <w:styleLink w:val="RTFNum1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39215DAD"/>
    <w:multiLevelType w:val="multilevel"/>
    <w:tmpl w:val="DC72BDE2"/>
    <w:styleLink w:val="RTFNum4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39360749"/>
    <w:multiLevelType w:val="multilevel"/>
    <w:tmpl w:val="6D4EB628"/>
    <w:styleLink w:val="RTFNum2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39AD6191"/>
    <w:multiLevelType w:val="multilevel"/>
    <w:tmpl w:val="8CE83F4C"/>
    <w:styleLink w:val="RTFNum2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39AF2CC0"/>
    <w:multiLevelType w:val="multilevel"/>
    <w:tmpl w:val="F0AA3DC8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39BE5A96"/>
    <w:multiLevelType w:val="multilevel"/>
    <w:tmpl w:val="003A11CC"/>
    <w:styleLink w:val="RTFNum2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39C166B3"/>
    <w:multiLevelType w:val="multilevel"/>
    <w:tmpl w:val="61EE7D1A"/>
    <w:styleLink w:val="RTFNum3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39C74DE9"/>
    <w:multiLevelType w:val="multilevel"/>
    <w:tmpl w:val="6156BD0A"/>
    <w:styleLink w:val="RTFNum4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3A285DF6"/>
    <w:multiLevelType w:val="multilevel"/>
    <w:tmpl w:val="D8582CE8"/>
    <w:styleLink w:val="RTFNum2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3A37163C"/>
    <w:multiLevelType w:val="multilevel"/>
    <w:tmpl w:val="5866B22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 w15:restartNumberingAfterBreak="0">
    <w:nsid w:val="3A405F27"/>
    <w:multiLevelType w:val="multilevel"/>
    <w:tmpl w:val="34E0E45A"/>
    <w:styleLink w:val="RTFNum3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2" w15:restartNumberingAfterBreak="0">
    <w:nsid w:val="3A632C45"/>
    <w:multiLevelType w:val="multilevel"/>
    <w:tmpl w:val="32F2CE42"/>
    <w:styleLink w:val="RTFNum2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3A6C045F"/>
    <w:multiLevelType w:val="multilevel"/>
    <w:tmpl w:val="DA823480"/>
    <w:styleLink w:val="RTFNum3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4" w15:restartNumberingAfterBreak="0">
    <w:nsid w:val="3B380CBF"/>
    <w:multiLevelType w:val="multilevel"/>
    <w:tmpl w:val="4964DCD8"/>
    <w:styleLink w:val="RTFNum1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3B3C2174"/>
    <w:multiLevelType w:val="multilevel"/>
    <w:tmpl w:val="19B6B77A"/>
    <w:styleLink w:val="RTFNum1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3B4035E7"/>
    <w:multiLevelType w:val="multilevel"/>
    <w:tmpl w:val="5DF61270"/>
    <w:styleLink w:val="RTFNum3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3B8944F2"/>
    <w:multiLevelType w:val="multilevel"/>
    <w:tmpl w:val="8E82B54C"/>
    <w:styleLink w:val="RTFNum2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3B8A685B"/>
    <w:multiLevelType w:val="multilevel"/>
    <w:tmpl w:val="96F49C66"/>
    <w:styleLink w:val="RTFNum5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3BB83BC0"/>
    <w:multiLevelType w:val="multilevel"/>
    <w:tmpl w:val="ECA28520"/>
    <w:styleLink w:val="RTFNum2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3BE4665C"/>
    <w:multiLevelType w:val="multilevel"/>
    <w:tmpl w:val="680CEF5A"/>
    <w:styleLink w:val="RTFNum2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3C0E2A84"/>
    <w:multiLevelType w:val="multilevel"/>
    <w:tmpl w:val="7EEC9166"/>
    <w:styleLink w:val="RTFNum2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2" w15:restartNumberingAfterBreak="0">
    <w:nsid w:val="3C3D37D6"/>
    <w:multiLevelType w:val="multilevel"/>
    <w:tmpl w:val="AAFC0B26"/>
    <w:styleLink w:val="RTFNum3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3C9B4C12"/>
    <w:multiLevelType w:val="multilevel"/>
    <w:tmpl w:val="3AA43230"/>
    <w:styleLink w:val="RTFNum1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3CA67644"/>
    <w:multiLevelType w:val="multilevel"/>
    <w:tmpl w:val="A642A36C"/>
    <w:styleLink w:val="RTFNum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3CA67CD8"/>
    <w:multiLevelType w:val="multilevel"/>
    <w:tmpl w:val="7A3E1090"/>
    <w:styleLink w:val="RTFNum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3CBC2C31"/>
    <w:multiLevelType w:val="multilevel"/>
    <w:tmpl w:val="25B4E686"/>
    <w:styleLink w:val="RTFNum3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7" w15:restartNumberingAfterBreak="0">
    <w:nsid w:val="3D2B6E51"/>
    <w:multiLevelType w:val="multilevel"/>
    <w:tmpl w:val="DF902686"/>
    <w:styleLink w:val="RTFNum2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3D6E7207"/>
    <w:multiLevelType w:val="multilevel"/>
    <w:tmpl w:val="99DC1D1A"/>
    <w:styleLink w:val="RTFNum4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3D937278"/>
    <w:multiLevelType w:val="multilevel"/>
    <w:tmpl w:val="4EE86D32"/>
    <w:styleLink w:val="RTFNum3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0" w15:restartNumberingAfterBreak="0">
    <w:nsid w:val="3DC90419"/>
    <w:multiLevelType w:val="multilevel"/>
    <w:tmpl w:val="B10C9AA2"/>
    <w:styleLink w:val="RTFNum1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3DE70BDE"/>
    <w:multiLevelType w:val="multilevel"/>
    <w:tmpl w:val="F6C0C6EE"/>
    <w:styleLink w:val="RTFNum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 w15:restartNumberingAfterBreak="0">
    <w:nsid w:val="3E1C67CE"/>
    <w:multiLevelType w:val="multilevel"/>
    <w:tmpl w:val="1BE8DC3E"/>
    <w:styleLink w:val="RTFNum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3" w15:restartNumberingAfterBreak="0">
    <w:nsid w:val="3E1D0DB2"/>
    <w:multiLevelType w:val="multilevel"/>
    <w:tmpl w:val="0B4A530E"/>
    <w:styleLink w:val="RTFNum4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3EFD3D0F"/>
    <w:multiLevelType w:val="multilevel"/>
    <w:tmpl w:val="425AF0E4"/>
    <w:styleLink w:val="RTFNum2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3F741233"/>
    <w:multiLevelType w:val="multilevel"/>
    <w:tmpl w:val="E2F67A38"/>
    <w:styleLink w:val="RTFNum3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3F9B57C3"/>
    <w:multiLevelType w:val="multilevel"/>
    <w:tmpl w:val="48F40F64"/>
    <w:styleLink w:val="RTFNum1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3FF72684"/>
    <w:multiLevelType w:val="multilevel"/>
    <w:tmpl w:val="80001A12"/>
    <w:styleLink w:val="RTFNum2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 w15:restartNumberingAfterBreak="0">
    <w:nsid w:val="401700A4"/>
    <w:multiLevelType w:val="multilevel"/>
    <w:tmpl w:val="5EF2F032"/>
    <w:styleLink w:val="RTFNum5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40344BD3"/>
    <w:multiLevelType w:val="multilevel"/>
    <w:tmpl w:val="65A02B4E"/>
    <w:styleLink w:val="RTFNum3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0" w15:restartNumberingAfterBreak="0">
    <w:nsid w:val="4094211E"/>
    <w:multiLevelType w:val="multilevel"/>
    <w:tmpl w:val="5A945E0C"/>
    <w:styleLink w:val="RTFNum5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40983CE8"/>
    <w:multiLevelType w:val="multilevel"/>
    <w:tmpl w:val="8AB0FB94"/>
    <w:styleLink w:val="RTFNum4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40BF1FB8"/>
    <w:multiLevelType w:val="multilevel"/>
    <w:tmpl w:val="0ECAAA82"/>
    <w:styleLink w:val="RTFNum1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 w15:restartNumberingAfterBreak="0">
    <w:nsid w:val="40D312C5"/>
    <w:multiLevelType w:val="multilevel"/>
    <w:tmpl w:val="9A4A7668"/>
    <w:styleLink w:val="RTFNum1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41115DA5"/>
    <w:multiLevelType w:val="multilevel"/>
    <w:tmpl w:val="79A6524C"/>
    <w:styleLink w:val="RTFNum1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411E5D30"/>
    <w:multiLevelType w:val="multilevel"/>
    <w:tmpl w:val="A224EB3C"/>
    <w:styleLink w:val="RTFNum3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418B2471"/>
    <w:multiLevelType w:val="multilevel"/>
    <w:tmpl w:val="82625FCE"/>
    <w:styleLink w:val="RTFNum1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41B3336F"/>
    <w:multiLevelType w:val="multilevel"/>
    <w:tmpl w:val="B440915E"/>
    <w:styleLink w:val="RTFNum2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4216138A"/>
    <w:multiLevelType w:val="multilevel"/>
    <w:tmpl w:val="8878D4B4"/>
    <w:styleLink w:val="RTFNum4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 w15:restartNumberingAfterBreak="0">
    <w:nsid w:val="424E778F"/>
    <w:multiLevelType w:val="multilevel"/>
    <w:tmpl w:val="E4C266CA"/>
    <w:styleLink w:val="RTFNum5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42BB4449"/>
    <w:multiLevelType w:val="multilevel"/>
    <w:tmpl w:val="CABACB36"/>
    <w:styleLink w:val="RTFNum1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1" w15:restartNumberingAfterBreak="0">
    <w:nsid w:val="42DD5C5B"/>
    <w:multiLevelType w:val="multilevel"/>
    <w:tmpl w:val="C6EE2360"/>
    <w:styleLink w:val="RTFNum5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43100BDB"/>
    <w:multiLevelType w:val="multilevel"/>
    <w:tmpl w:val="21BA4788"/>
    <w:styleLink w:val="RTFNum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439035F6"/>
    <w:multiLevelType w:val="multilevel"/>
    <w:tmpl w:val="CB00684C"/>
    <w:styleLink w:val="RTFNum1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441357FF"/>
    <w:multiLevelType w:val="multilevel"/>
    <w:tmpl w:val="1474171E"/>
    <w:styleLink w:val="RTFNum4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44553619"/>
    <w:multiLevelType w:val="multilevel"/>
    <w:tmpl w:val="41CCB48E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 w15:restartNumberingAfterBreak="0">
    <w:nsid w:val="44941D3F"/>
    <w:multiLevelType w:val="multilevel"/>
    <w:tmpl w:val="602878A2"/>
    <w:styleLink w:val="RTFNum5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 w15:restartNumberingAfterBreak="0">
    <w:nsid w:val="44C27AE7"/>
    <w:multiLevelType w:val="multilevel"/>
    <w:tmpl w:val="7E82BFD0"/>
    <w:styleLink w:val="RTFNum2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8" w15:restartNumberingAfterBreak="0">
    <w:nsid w:val="44ED6F3C"/>
    <w:multiLevelType w:val="multilevel"/>
    <w:tmpl w:val="293C5238"/>
    <w:styleLink w:val="RTFNum1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45307B02"/>
    <w:multiLevelType w:val="multilevel"/>
    <w:tmpl w:val="7B168918"/>
    <w:styleLink w:val="RTFNum3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 w15:restartNumberingAfterBreak="0">
    <w:nsid w:val="456E4FDD"/>
    <w:multiLevelType w:val="multilevel"/>
    <w:tmpl w:val="225EE784"/>
    <w:styleLink w:val="RTFNum4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1" w15:restartNumberingAfterBreak="0">
    <w:nsid w:val="45E34DAB"/>
    <w:multiLevelType w:val="multilevel"/>
    <w:tmpl w:val="A5564E72"/>
    <w:styleLink w:val="RTFNum3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 w15:restartNumberingAfterBreak="0">
    <w:nsid w:val="46207F30"/>
    <w:multiLevelType w:val="multilevel"/>
    <w:tmpl w:val="3F96AB2E"/>
    <w:styleLink w:val="RTFNum2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3" w15:restartNumberingAfterBreak="0">
    <w:nsid w:val="463230F6"/>
    <w:multiLevelType w:val="multilevel"/>
    <w:tmpl w:val="FC4C894C"/>
    <w:styleLink w:val="RTFNum3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 w15:restartNumberingAfterBreak="0">
    <w:nsid w:val="467243A4"/>
    <w:multiLevelType w:val="multilevel"/>
    <w:tmpl w:val="5260AD0C"/>
    <w:styleLink w:val="RTFNum5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 w15:restartNumberingAfterBreak="0">
    <w:nsid w:val="468E7092"/>
    <w:multiLevelType w:val="multilevel"/>
    <w:tmpl w:val="B52E592A"/>
    <w:styleLink w:val="RTFNum3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 w15:restartNumberingAfterBreak="0">
    <w:nsid w:val="471529F7"/>
    <w:multiLevelType w:val="multilevel"/>
    <w:tmpl w:val="58065096"/>
    <w:styleLink w:val="RTFNum3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 w15:restartNumberingAfterBreak="0">
    <w:nsid w:val="472B11AB"/>
    <w:multiLevelType w:val="multilevel"/>
    <w:tmpl w:val="EF6C9356"/>
    <w:styleLink w:val="RTFNum49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8" w15:restartNumberingAfterBreak="0">
    <w:nsid w:val="475D7E77"/>
    <w:multiLevelType w:val="multilevel"/>
    <w:tmpl w:val="C5CE1B28"/>
    <w:styleLink w:val="RTFNum1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9" w15:restartNumberingAfterBreak="0">
    <w:nsid w:val="47DB72D7"/>
    <w:multiLevelType w:val="multilevel"/>
    <w:tmpl w:val="FCE6CC0A"/>
    <w:styleLink w:val="RTFNum2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0" w15:restartNumberingAfterBreak="0">
    <w:nsid w:val="47FD6D8C"/>
    <w:multiLevelType w:val="multilevel"/>
    <w:tmpl w:val="B1AEEF84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1" w15:restartNumberingAfterBreak="0">
    <w:nsid w:val="48E77CA4"/>
    <w:multiLevelType w:val="multilevel"/>
    <w:tmpl w:val="DA14ABF2"/>
    <w:styleLink w:val="RTFNum2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 w15:restartNumberingAfterBreak="0">
    <w:nsid w:val="49296827"/>
    <w:multiLevelType w:val="multilevel"/>
    <w:tmpl w:val="C0389860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3" w15:restartNumberingAfterBreak="0">
    <w:nsid w:val="494E05E8"/>
    <w:multiLevelType w:val="multilevel"/>
    <w:tmpl w:val="85105AC8"/>
    <w:styleLink w:val="RTFNum1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4" w15:restartNumberingAfterBreak="0">
    <w:nsid w:val="497665BC"/>
    <w:multiLevelType w:val="multilevel"/>
    <w:tmpl w:val="3546307C"/>
    <w:styleLink w:val="RTFNum1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5" w15:restartNumberingAfterBreak="0">
    <w:nsid w:val="49C955CA"/>
    <w:multiLevelType w:val="multilevel"/>
    <w:tmpl w:val="EEACE968"/>
    <w:styleLink w:val="RTFNum1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6" w15:restartNumberingAfterBreak="0">
    <w:nsid w:val="49FD21F4"/>
    <w:multiLevelType w:val="multilevel"/>
    <w:tmpl w:val="8E9440AC"/>
    <w:styleLink w:val="RTFNum2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7" w15:restartNumberingAfterBreak="0">
    <w:nsid w:val="4AB67320"/>
    <w:multiLevelType w:val="multilevel"/>
    <w:tmpl w:val="A1DC1CBA"/>
    <w:styleLink w:val="RTFNum2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8" w15:restartNumberingAfterBreak="0">
    <w:nsid w:val="4B107751"/>
    <w:multiLevelType w:val="multilevel"/>
    <w:tmpl w:val="41D27A1E"/>
    <w:styleLink w:val="RTFNum2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9" w15:restartNumberingAfterBreak="0">
    <w:nsid w:val="4B8B509C"/>
    <w:multiLevelType w:val="multilevel"/>
    <w:tmpl w:val="5F743CE8"/>
    <w:styleLink w:val="RTFNum4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0" w15:restartNumberingAfterBreak="0">
    <w:nsid w:val="4DA2784C"/>
    <w:multiLevelType w:val="multilevel"/>
    <w:tmpl w:val="A4501958"/>
    <w:styleLink w:val="RTFNum4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1" w15:restartNumberingAfterBreak="0">
    <w:nsid w:val="4DD0727E"/>
    <w:multiLevelType w:val="multilevel"/>
    <w:tmpl w:val="408E18E6"/>
    <w:styleLink w:val="RTFNum3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2" w15:restartNumberingAfterBreak="0">
    <w:nsid w:val="4E2E1343"/>
    <w:multiLevelType w:val="multilevel"/>
    <w:tmpl w:val="49525768"/>
    <w:styleLink w:val="RTFNum4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3" w15:restartNumberingAfterBreak="0">
    <w:nsid w:val="4E346259"/>
    <w:multiLevelType w:val="multilevel"/>
    <w:tmpl w:val="6540A3A8"/>
    <w:styleLink w:val="RTFNum2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4" w15:restartNumberingAfterBreak="0">
    <w:nsid w:val="4E65386C"/>
    <w:multiLevelType w:val="multilevel"/>
    <w:tmpl w:val="777C35D2"/>
    <w:styleLink w:val="RTFNum5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5" w15:restartNumberingAfterBreak="0">
    <w:nsid w:val="4E7A5A17"/>
    <w:multiLevelType w:val="multilevel"/>
    <w:tmpl w:val="D4A206DC"/>
    <w:styleLink w:val="RTFNum5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6" w15:restartNumberingAfterBreak="0">
    <w:nsid w:val="4E8A5A71"/>
    <w:multiLevelType w:val="multilevel"/>
    <w:tmpl w:val="EAE4BDC0"/>
    <w:styleLink w:val="RTFNum4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7" w15:restartNumberingAfterBreak="0">
    <w:nsid w:val="4EB23D82"/>
    <w:multiLevelType w:val="multilevel"/>
    <w:tmpl w:val="B4A22F3C"/>
    <w:styleLink w:val="RTFNum2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8" w15:restartNumberingAfterBreak="0">
    <w:nsid w:val="4F454508"/>
    <w:multiLevelType w:val="multilevel"/>
    <w:tmpl w:val="2B0010B8"/>
    <w:styleLink w:val="RTFNum27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9" w15:restartNumberingAfterBreak="0">
    <w:nsid w:val="4FC46AF5"/>
    <w:multiLevelType w:val="multilevel"/>
    <w:tmpl w:val="2C52BA8A"/>
    <w:styleLink w:val="RTFNum1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0" w15:restartNumberingAfterBreak="0">
    <w:nsid w:val="501569EE"/>
    <w:multiLevelType w:val="multilevel"/>
    <w:tmpl w:val="403A69B8"/>
    <w:styleLink w:val="RTFNum1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1" w15:restartNumberingAfterBreak="0">
    <w:nsid w:val="505524AC"/>
    <w:multiLevelType w:val="multilevel"/>
    <w:tmpl w:val="25FA48EC"/>
    <w:styleLink w:val="RTFNum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2" w15:restartNumberingAfterBreak="0">
    <w:nsid w:val="50DC3F90"/>
    <w:multiLevelType w:val="multilevel"/>
    <w:tmpl w:val="9642C7F4"/>
    <w:styleLink w:val="RTFNum3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3" w15:restartNumberingAfterBreak="0">
    <w:nsid w:val="513B7DB3"/>
    <w:multiLevelType w:val="multilevel"/>
    <w:tmpl w:val="21D419A4"/>
    <w:styleLink w:val="RTFNum4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4" w15:restartNumberingAfterBreak="0">
    <w:nsid w:val="51B25A7B"/>
    <w:multiLevelType w:val="multilevel"/>
    <w:tmpl w:val="F1AE44DA"/>
    <w:styleLink w:val="RTFNum3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5" w15:restartNumberingAfterBreak="0">
    <w:nsid w:val="51F327E3"/>
    <w:multiLevelType w:val="multilevel"/>
    <w:tmpl w:val="B8448790"/>
    <w:styleLink w:val="RTFNum4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6" w15:restartNumberingAfterBreak="0">
    <w:nsid w:val="524037B0"/>
    <w:multiLevelType w:val="multilevel"/>
    <w:tmpl w:val="1EB2DF04"/>
    <w:styleLink w:val="RTFNum3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7" w15:restartNumberingAfterBreak="0">
    <w:nsid w:val="527C29B7"/>
    <w:multiLevelType w:val="multilevel"/>
    <w:tmpl w:val="0ECE6FAC"/>
    <w:styleLink w:val="RTFNum49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8" w15:restartNumberingAfterBreak="0">
    <w:nsid w:val="531928C7"/>
    <w:multiLevelType w:val="multilevel"/>
    <w:tmpl w:val="242ADDBA"/>
    <w:styleLink w:val="RTFNum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9" w15:restartNumberingAfterBreak="0">
    <w:nsid w:val="53511D51"/>
    <w:multiLevelType w:val="multilevel"/>
    <w:tmpl w:val="D62CDB4E"/>
    <w:styleLink w:val="RTFNum2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0" w15:restartNumberingAfterBreak="0">
    <w:nsid w:val="535704FF"/>
    <w:multiLevelType w:val="multilevel"/>
    <w:tmpl w:val="C30417C8"/>
    <w:styleLink w:val="RTFNum2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1" w15:restartNumberingAfterBreak="0">
    <w:nsid w:val="538B381A"/>
    <w:multiLevelType w:val="multilevel"/>
    <w:tmpl w:val="E91EBDC2"/>
    <w:styleLink w:val="RTFNum2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2" w15:restartNumberingAfterBreak="0">
    <w:nsid w:val="53BB7FD4"/>
    <w:multiLevelType w:val="multilevel"/>
    <w:tmpl w:val="71066CBA"/>
    <w:styleLink w:val="RTFNum5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3" w15:restartNumberingAfterBreak="0">
    <w:nsid w:val="545D2F33"/>
    <w:multiLevelType w:val="multilevel"/>
    <w:tmpl w:val="CE6A7024"/>
    <w:styleLink w:val="RTFNum3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4" w15:restartNumberingAfterBreak="0">
    <w:nsid w:val="545D4459"/>
    <w:multiLevelType w:val="multilevel"/>
    <w:tmpl w:val="B4CA27D2"/>
    <w:styleLink w:val="RTFNum2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5" w15:restartNumberingAfterBreak="0">
    <w:nsid w:val="545E5396"/>
    <w:multiLevelType w:val="multilevel"/>
    <w:tmpl w:val="D396E266"/>
    <w:styleLink w:val="RTFNum1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6" w15:restartNumberingAfterBreak="0">
    <w:nsid w:val="54B14252"/>
    <w:multiLevelType w:val="multilevel"/>
    <w:tmpl w:val="23142408"/>
    <w:styleLink w:val="RTFNum1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7" w15:restartNumberingAfterBreak="0">
    <w:nsid w:val="551258FA"/>
    <w:multiLevelType w:val="multilevel"/>
    <w:tmpl w:val="6CB831E8"/>
    <w:styleLink w:val="RTFNum5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8" w15:restartNumberingAfterBreak="0">
    <w:nsid w:val="55B54B89"/>
    <w:multiLevelType w:val="multilevel"/>
    <w:tmpl w:val="2D7A0140"/>
    <w:styleLink w:val="RTFNum2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9" w15:restartNumberingAfterBreak="0">
    <w:nsid w:val="55DF1FB0"/>
    <w:multiLevelType w:val="multilevel"/>
    <w:tmpl w:val="AD426DE8"/>
    <w:styleLink w:val="RTFNum4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0" w15:restartNumberingAfterBreak="0">
    <w:nsid w:val="55EB6F49"/>
    <w:multiLevelType w:val="multilevel"/>
    <w:tmpl w:val="0B120C96"/>
    <w:styleLink w:val="RTFNum1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1" w15:restartNumberingAfterBreak="0">
    <w:nsid w:val="560D7FBD"/>
    <w:multiLevelType w:val="multilevel"/>
    <w:tmpl w:val="9F34FCF4"/>
    <w:styleLink w:val="RTFNum5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2" w15:restartNumberingAfterBreak="0">
    <w:nsid w:val="561111C8"/>
    <w:multiLevelType w:val="multilevel"/>
    <w:tmpl w:val="D5BC1124"/>
    <w:styleLink w:val="RTFNum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3" w15:restartNumberingAfterBreak="0">
    <w:nsid w:val="56E55D73"/>
    <w:multiLevelType w:val="multilevel"/>
    <w:tmpl w:val="78AA6ED0"/>
    <w:styleLink w:val="RTFNum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4" w15:restartNumberingAfterBreak="0">
    <w:nsid w:val="57052EB1"/>
    <w:multiLevelType w:val="multilevel"/>
    <w:tmpl w:val="007A8F40"/>
    <w:styleLink w:val="RTFNum1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5" w15:restartNumberingAfterBreak="0">
    <w:nsid w:val="57745897"/>
    <w:multiLevelType w:val="multilevel"/>
    <w:tmpl w:val="A8C87B3A"/>
    <w:styleLink w:val="RTFNum3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6" w15:restartNumberingAfterBreak="0">
    <w:nsid w:val="57BD3B85"/>
    <w:multiLevelType w:val="multilevel"/>
    <w:tmpl w:val="1BD8A676"/>
    <w:styleLink w:val="RTFNum3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7" w15:restartNumberingAfterBreak="0">
    <w:nsid w:val="57CD1CFA"/>
    <w:multiLevelType w:val="multilevel"/>
    <w:tmpl w:val="B08A186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58" w15:restartNumberingAfterBreak="0">
    <w:nsid w:val="583E0932"/>
    <w:multiLevelType w:val="multilevel"/>
    <w:tmpl w:val="C39851E6"/>
    <w:styleLink w:val="RTFNum3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9" w15:restartNumberingAfterBreak="0">
    <w:nsid w:val="585445CB"/>
    <w:multiLevelType w:val="multilevel"/>
    <w:tmpl w:val="620A845A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0" w15:restartNumberingAfterBreak="0">
    <w:nsid w:val="5898160B"/>
    <w:multiLevelType w:val="multilevel"/>
    <w:tmpl w:val="CA827A02"/>
    <w:styleLink w:val="RTFNum4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1" w15:restartNumberingAfterBreak="0">
    <w:nsid w:val="598D4BAD"/>
    <w:multiLevelType w:val="multilevel"/>
    <w:tmpl w:val="07B03EF2"/>
    <w:styleLink w:val="RTFNum2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2" w15:restartNumberingAfterBreak="0">
    <w:nsid w:val="59A13496"/>
    <w:multiLevelType w:val="multilevel"/>
    <w:tmpl w:val="13BA2478"/>
    <w:styleLink w:val="RTFNum2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3" w15:restartNumberingAfterBreak="0">
    <w:nsid w:val="59F66FA1"/>
    <w:multiLevelType w:val="multilevel"/>
    <w:tmpl w:val="6B9478F2"/>
    <w:styleLink w:val="RTFNum2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4" w15:restartNumberingAfterBreak="0">
    <w:nsid w:val="5A331653"/>
    <w:multiLevelType w:val="multilevel"/>
    <w:tmpl w:val="2C7ABABC"/>
    <w:styleLink w:val="RTFNum1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5" w15:restartNumberingAfterBreak="0">
    <w:nsid w:val="5AD433C2"/>
    <w:multiLevelType w:val="multilevel"/>
    <w:tmpl w:val="BB309DEE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6" w15:restartNumberingAfterBreak="0">
    <w:nsid w:val="5BDF4D93"/>
    <w:multiLevelType w:val="multilevel"/>
    <w:tmpl w:val="670E14BE"/>
    <w:styleLink w:val="RTFNum3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7" w15:restartNumberingAfterBreak="0">
    <w:nsid w:val="5BE36EA8"/>
    <w:multiLevelType w:val="multilevel"/>
    <w:tmpl w:val="F896396C"/>
    <w:styleLink w:val="RTFNum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8" w15:restartNumberingAfterBreak="0">
    <w:nsid w:val="5C20766C"/>
    <w:multiLevelType w:val="multilevel"/>
    <w:tmpl w:val="C91CB59E"/>
    <w:styleLink w:val="RTFNum1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9" w15:restartNumberingAfterBreak="0">
    <w:nsid w:val="5C3A6B0B"/>
    <w:multiLevelType w:val="multilevel"/>
    <w:tmpl w:val="88C468F0"/>
    <w:styleLink w:val="RTFNum3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0" w15:restartNumberingAfterBreak="0">
    <w:nsid w:val="5C685738"/>
    <w:multiLevelType w:val="multilevel"/>
    <w:tmpl w:val="7C508FDA"/>
    <w:styleLink w:val="RTFNum5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1" w15:restartNumberingAfterBreak="0">
    <w:nsid w:val="5C7B29B5"/>
    <w:multiLevelType w:val="multilevel"/>
    <w:tmpl w:val="61E60F00"/>
    <w:styleLink w:val="RTFNum4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2" w15:restartNumberingAfterBreak="0">
    <w:nsid w:val="5C823C49"/>
    <w:multiLevelType w:val="multilevel"/>
    <w:tmpl w:val="FAB6A516"/>
    <w:styleLink w:val="RTFNum1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3" w15:restartNumberingAfterBreak="0">
    <w:nsid w:val="5CD11527"/>
    <w:multiLevelType w:val="multilevel"/>
    <w:tmpl w:val="6416014C"/>
    <w:styleLink w:val="RTFNum1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4" w15:restartNumberingAfterBreak="0">
    <w:nsid w:val="5CF872EB"/>
    <w:multiLevelType w:val="multilevel"/>
    <w:tmpl w:val="CEAAEF30"/>
    <w:styleLink w:val="RTFNum9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5" w15:restartNumberingAfterBreak="0">
    <w:nsid w:val="5CFC7016"/>
    <w:multiLevelType w:val="multilevel"/>
    <w:tmpl w:val="A9D252DC"/>
    <w:styleLink w:val="RTFNum3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6" w15:restartNumberingAfterBreak="0">
    <w:nsid w:val="5D3221E2"/>
    <w:multiLevelType w:val="multilevel"/>
    <w:tmpl w:val="26E2029C"/>
    <w:styleLink w:val="RTFNum3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7" w15:restartNumberingAfterBreak="0">
    <w:nsid w:val="5D682973"/>
    <w:multiLevelType w:val="multilevel"/>
    <w:tmpl w:val="9DC4FE02"/>
    <w:styleLink w:val="RTFNum1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8" w15:restartNumberingAfterBreak="0">
    <w:nsid w:val="5D6F3CF2"/>
    <w:multiLevelType w:val="multilevel"/>
    <w:tmpl w:val="8BDCF95A"/>
    <w:styleLink w:val="RTFNum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9" w15:restartNumberingAfterBreak="0">
    <w:nsid w:val="5D862BB9"/>
    <w:multiLevelType w:val="multilevel"/>
    <w:tmpl w:val="1C44CD2A"/>
    <w:styleLink w:val="RTFNum2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0" w15:restartNumberingAfterBreak="0">
    <w:nsid w:val="5D9F6A16"/>
    <w:multiLevelType w:val="multilevel"/>
    <w:tmpl w:val="17BA8C66"/>
    <w:styleLink w:val="RTFNum3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1" w15:restartNumberingAfterBreak="0">
    <w:nsid w:val="5DAF56C6"/>
    <w:multiLevelType w:val="multilevel"/>
    <w:tmpl w:val="752EC346"/>
    <w:styleLink w:val="RTFNum4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2" w15:restartNumberingAfterBreak="0">
    <w:nsid w:val="5DD620FD"/>
    <w:multiLevelType w:val="multilevel"/>
    <w:tmpl w:val="73DE70C6"/>
    <w:styleLink w:val="RTFNum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3" w15:restartNumberingAfterBreak="0">
    <w:nsid w:val="5E02404F"/>
    <w:multiLevelType w:val="multilevel"/>
    <w:tmpl w:val="8F6EFD3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4" w15:restartNumberingAfterBreak="0">
    <w:nsid w:val="5E133BC3"/>
    <w:multiLevelType w:val="multilevel"/>
    <w:tmpl w:val="A99C30E4"/>
    <w:styleLink w:val="RTFNum3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5" w15:restartNumberingAfterBreak="0">
    <w:nsid w:val="5E4D68C5"/>
    <w:multiLevelType w:val="multilevel"/>
    <w:tmpl w:val="2230EE98"/>
    <w:styleLink w:val="RTFNum1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6" w15:restartNumberingAfterBreak="0">
    <w:nsid w:val="5E541067"/>
    <w:multiLevelType w:val="multilevel"/>
    <w:tmpl w:val="E0DE3C00"/>
    <w:styleLink w:val="RTFNum4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7" w15:restartNumberingAfterBreak="0">
    <w:nsid w:val="5EC327AA"/>
    <w:multiLevelType w:val="multilevel"/>
    <w:tmpl w:val="DD185E8A"/>
    <w:styleLink w:val="RTFNum1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8" w15:restartNumberingAfterBreak="0">
    <w:nsid w:val="5ED67684"/>
    <w:multiLevelType w:val="multilevel"/>
    <w:tmpl w:val="F724DC7A"/>
    <w:styleLink w:val="RTFNum3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9" w15:restartNumberingAfterBreak="0">
    <w:nsid w:val="5ED84CAE"/>
    <w:multiLevelType w:val="multilevel"/>
    <w:tmpl w:val="C4FA43F6"/>
    <w:styleLink w:val="RTFNum4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0" w15:restartNumberingAfterBreak="0">
    <w:nsid w:val="5EFF30E1"/>
    <w:multiLevelType w:val="multilevel"/>
    <w:tmpl w:val="C9C0466A"/>
    <w:styleLink w:val="RTFNum49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1" w15:restartNumberingAfterBreak="0">
    <w:nsid w:val="5F191E74"/>
    <w:multiLevelType w:val="multilevel"/>
    <w:tmpl w:val="10BA09DC"/>
    <w:styleLink w:val="RTFNum4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2" w15:restartNumberingAfterBreak="0">
    <w:nsid w:val="5F2C7293"/>
    <w:multiLevelType w:val="multilevel"/>
    <w:tmpl w:val="93D03B8C"/>
    <w:styleLink w:val="RTFNum1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3" w15:restartNumberingAfterBreak="0">
    <w:nsid w:val="5F341C8C"/>
    <w:multiLevelType w:val="multilevel"/>
    <w:tmpl w:val="B74091BE"/>
    <w:styleLink w:val="RTFNum5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4" w15:restartNumberingAfterBreak="0">
    <w:nsid w:val="5FAF109F"/>
    <w:multiLevelType w:val="multilevel"/>
    <w:tmpl w:val="883E18AC"/>
    <w:styleLink w:val="RTFNum4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5" w15:restartNumberingAfterBreak="0">
    <w:nsid w:val="5FE76692"/>
    <w:multiLevelType w:val="multilevel"/>
    <w:tmpl w:val="59DCE9D8"/>
    <w:styleLink w:val="RTFNum3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6" w15:restartNumberingAfterBreak="0">
    <w:nsid w:val="601005D3"/>
    <w:multiLevelType w:val="multilevel"/>
    <w:tmpl w:val="1A92B964"/>
    <w:styleLink w:val="RTFNum4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7" w15:restartNumberingAfterBreak="0">
    <w:nsid w:val="603B0A34"/>
    <w:multiLevelType w:val="multilevel"/>
    <w:tmpl w:val="39E6B4C6"/>
    <w:styleLink w:val="RTFNum28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8" w15:restartNumberingAfterBreak="0">
    <w:nsid w:val="607063C3"/>
    <w:multiLevelType w:val="multilevel"/>
    <w:tmpl w:val="F1700F76"/>
    <w:styleLink w:val="RTFNum3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9" w15:restartNumberingAfterBreak="0">
    <w:nsid w:val="60863E4D"/>
    <w:multiLevelType w:val="multilevel"/>
    <w:tmpl w:val="8FCE5E0A"/>
    <w:styleLink w:val="RTFNum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0" w15:restartNumberingAfterBreak="0">
    <w:nsid w:val="60A271B4"/>
    <w:multiLevelType w:val="multilevel"/>
    <w:tmpl w:val="CA1E5598"/>
    <w:styleLink w:val="RTFNum4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1" w15:restartNumberingAfterBreak="0">
    <w:nsid w:val="60B1303F"/>
    <w:multiLevelType w:val="multilevel"/>
    <w:tmpl w:val="1826F174"/>
    <w:styleLink w:val="RTFNum2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2" w15:restartNumberingAfterBreak="0">
    <w:nsid w:val="60C65FBB"/>
    <w:multiLevelType w:val="multilevel"/>
    <w:tmpl w:val="B9F8F806"/>
    <w:styleLink w:val="RTFNum3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3" w15:restartNumberingAfterBreak="0">
    <w:nsid w:val="60DC28EF"/>
    <w:multiLevelType w:val="multilevel"/>
    <w:tmpl w:val="1BE6C2E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4" w15:restartNumberingAfterBreak="0">
    <w:nsid w:val="61107FCD"/>
    <w:multiLevelType w:val="multilevel"/>
    <w:tmpl w:val="7986A1BA"/>
    <w:styleLink w:val="RTFNum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5" w15:restartNumberingAfterBreak="0">
    <w:nsid w:val="61275E78"/>
    <w:multiLevelType w:val="multilevel"/>
    <w:tmpl w:val="FE5E1EFE"/>
    <w:styleLink w:val="RTFNum3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6" w15:restartNumberingAfterBreak="0">
    <w:nsid w:val="61344E55"/>
    <w:multiLevelType w:val="multilevel"/>
    <w:tmpl w:val="BC70A78E"/>
    <w:styleLink w:val="RTFNum5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7" w15:restartNumberingAfterBreak="0">
    <w:nsid w:val="61BC3F92"/>
    <w:multiLevelType w:val="multilevel"/>
    <w:tmpl w:val="21E21F02"/>
    <w:styleLink w:val="RTFNum4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8" w15:restartNumberingAfterBreak="0">
    <w:nsid w:val="61D72ED7"/>
    <w:multiLevelType w:val="multilevel"/>
    <w:tmpl w:val="4274C8D6"/>
    <w:styleLink w:val="RTFNum2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9" w15:restartNumberingAfterBreak="0">
    <w:nsid w:val="62964D9A"/>
    <w:multiLevelType w:val="multilevel"/>
    <w:tmpl w:val="AE9E6BFC"/>
    <w:styleLink w:val="RTFNum1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0" w15:restartNumberingAfterBreak="0">
    <w:nsid w:val="62AD48F4"/>
    <w:multiLevelType w:val="multilevel"/>
    <w:tmpl w:val="F7D2E076"/>
    <w:styleLink w:val="RTFNum1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1" w15:restartNumberingAfterBreak="0">
    <w:nsid w:val="62B6261E"/>
    <w:multiLevelType w:val="multilevel"/>
    <w:tmpl w:val="0C4C3D7C"/>
    <w:styleLink w:val="RTFNum10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2" w15:restartNumberingAfterBreak="0">
    <w:nsid w:val="634770A8"/>
    <w:multiLevelType w:val="multilevel"/>
    <w:tmpl w:val="5AD4CA1A"/>
    <w:styleLink w:val="RTFNum4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3" w15:restartNumberingAfterBreak="0">
    <w:nsid w:val="635F095C"/>
    <w:multiLevelType w:val="multilevel"/>
    <w:tmpl w:val="8B7EC972"/>
    <w:styleLink w:val="RTFNum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4" w15:restartNumberingAfterBreak="0">
    <w:nsid w:val="63895156"/>
    <w:multiLevelType w:val="multilevel"/>
    <w:tmpl w:val="4964FF22"/>
    <w:styleLink w:val="RTFNum40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5" w15:restartNumberingAfterBreak="0">
    <w:nsid w:val="63A629D6"/>
    <w:multiLevelType w:val="multilevel"/>
    <w:tmpl w:val="72DA863A"/>
    <w:styleLink w:val="RTFNum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6" w15:restartNumberingAfterBreak="0">
    <w:nsid w:val="63B26F6D"/>
    <w:multiLevelType w:val="multilevel"/>
    <w:tmpl w:val="E5021148"/>
    <w:styleLink w:val="RTFNum5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7" w15:restartNumberingAfterBreak="0">
    <w:nsid w:val="63CD04A6"/>
    <w:multiLevelType w:val="multilevel"/>
    <w:tmpl w:val="1B701F38"/>
    <w:styleLink w:val="RTFNum5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8" w15:restartNumberingAfterBreak="0">
    <w:nsid w:val="63E930BE"/>
    <w:multiLevelType w:val="multilevel"/>
    <w:tmpl w:val="2CE6CFF8"/>
    <w:styleLink w:val="RTFNum3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9" w15:restartNumberingAfterBreak="0">
    <w:nsid w:val="63F90B20"/>
    <w:multiLevelType w:val="multilevel"/>
    <w:tmpl w:val="DD4A0412"/>
    <w:styleLink w:val="RTFNum1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0" w15:restartNumberingAfterBreak="0">
    <w:nsid w:val="64043B4B"/>
    <w:multiLevelType w:val="multilevel"/>
    <w:tmpl w:val="BB9CE286"/>
    <w:styleLink w:val="RTFNum3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1" w15:restartNumberingAfterBreak="0">
    <w:nsid w:val="64100063"/>
    <w:multiLevelType w:val="multilevel"/>
    <w:tmpl w:val="1E78619A"/>
    <w:styleLink w:val="RTFNum4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2" w15:restartNumberingAfterBreak="0">
    <w:nsid w:val="641B2198"/>
    <w:multiLevelType w:val="multilevel"/>
    <w:tmpl w:val="1478A296"/>
    <w:styleLink w:val="RTFNum3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3" w15:restartNumberingAfterBreak="0">
    <w:nsid w:val="642D699F"/>
    <w:multiLevelType w:val="multilevel"/>
    <w:tmpl w:val="66F8CF78"/>
    <w:styleLink w:val="RTFNum2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4" w15:restartNumberingAfterBreak="0">
    <w:nsid w:val="644A44B0"/>
    <w:multiLevelType w:val="multilevel"/>
    <w:tmpl w:val="9D0E8E32"/>
    <w:styleLink w:val="RTFNum3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5" w15:restartNumberingAfterBreak="0">
    <w:nsid w:val="64637217"/>
    <w:multiLevelType w:val="multilevel"/>
    <w:tmpl w:val="4A54C52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6" w15:restartNumberingAfterBreak="0">
    <w:nsid w:val="64EF7642"/>
    <w:multiLevelType w:val="multilevel"/>
    <w:tmpl w:val="0A76AD1C"/>
    <w:styleLink w:val="RTFNum3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7" w15:restartNumberingAfterBreak="0">
    <w:nsid w:val="64F55D64"/>
    <w:multiLevelType w:val="multilevel"/>
    <w:tmpl w:val="FC9EFADA"/>
    <w:styleLink w:val="RTFNum4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8" w15:restartNumberingAfterBreak="0">
    <w:nsid w:val="650B2118"/>
    <w:multiLevelType w:val="multilevel"/>
    <w:tmpl w:val="8FB47D88"/>
    <w:styleLink w:val="RTFNum2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9" w15:restartNumberingAfterBreak="0">
    <w:nsid w:val="65703E33"/>
    <w:multiLevelType w:val="multilevel"/>
    <w:tmpl w:val="CC3807C2"/>
    <w:styleLink w:val="RTFNum1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0" w15:restartNumberingAfterBreak="0">
    <w:nsid w:val="658A3BD0"/>
    <w:multiLevelType w:val="multilevel"/>
    <w:tmpl w:val="D0FA89C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1" w15:restartNumberingAfterBreak="0">
    <w:nsid w:val="65D7303C"/>
    <w:multiLevelType w:val="multilevel"/>
    <w:tmpl w:val="54603856"/>
    <w:styleLink w:val="RTFNum3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2" w15:restartNumberingAfterBreak="0">
    <w:nsid w:val="65F074FF"/>
    <w:multiLevelType w:val="multilevel"/>
    <w:tmpl w:val="6D78275C"/>
    <w:styleLink w:val="RTFNum5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3" w15:restartNumberingAfterBreak="0">
    <w:nsid w:val="66052BF6"/>
    <w:multiLevelType w:val="multilevel"/>
    <w:tmpl w:val="757A6EE6"/>
    <w:styleLink w:val="RTFNum2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4" w15:restartNumberingAfterBreak="0">
    <w:nsid w:val="661A50D0"/>
    <w:multiLevelType w:val="multilevel"/>
    <w:tmpl w:val="F0046A06"/>
    <w:styleLink w:val="RTFNum3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5" w15:restartNumberingAfterBreak="0">
    <w:nsid w:val="665761B3"/>
    <w:multiLevelType w:val="multilevel"/>
    <w:tmpl w:val="B0E496BE"/>
    <w:styleLink w:val="RTFNum5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6" w15:restartNumberingAfterBreak="0">
    <w:nsid w:val="665819DB"/>
    <w:multiLevelType w:val="multilevel"/>
    <w:tmpl w:val="4992EF5E"/>
    <w:styleLink w:val="RTFNum4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7" w15:restartNumberingAfterBreak="0">
    <w:nsid w:val="66714212"/>
    <w:multiLevelType w:val="multilevel"/>
    <w:tmpl w:val="DE621A94"/>
    <w:styleLink w:val="RTFNum2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8" w15:restartNumberingAfterBreak="0">
    <w:nsid w:val="66B44EA6"/>
    <w:multiLevelType w:val="multilevel"/>
    <w:tmpl w:val="F02453E2"/>
    <w:styleLink w:val="RTFNum2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9" w15:restartNumberingAfterBreak="0">
    <w:nsid w:val="66C67AF9"/>
    <w:multiLevelType w:val="multilevel"/>
    <w:tmpl w:val="CF265968"/>
    <w:styleLink w:val="RTFNum29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0" w15:restartNumberingAfterBreak="0">
    <w:nsid w:val="66D2589F"/>
    <w:multiLevelType w:val="multilevel"/>
    <w:tmpl w:val="1B4A487A"/>
    <w:styleLink w:val="RTFNum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1" w15:restartNumberingAfterBreak="0">
    <w:nsid w:val="66DB3527"/>
    <w:multiLevelType w:val="multilevel"/>
    <w:tmpl w:val="8ECA7B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2" w15:restartNumberingAfterBreak="0">
    <w:nsid w:val="67020978"/>
    <w:multiLevelType w:val="multilevel"/>
    <w:tmpl w:val="BE62321C"/>
    <w:styleLink w:val="RTFNum5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3" w15:restartNumberingAfterBreak="0">
    <w:nsid w:val="671E4303"/>
    <w:multiLevelType w:val="multilevel"/>
    <w:tmpl w:val="0C72BB86"/>
    <w:styleLink w:val="RTFNum5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4" w15:restartNumberingAfterBreak="0">
    <w:nsid w:val="67266A97"/>
    <w:multiLevelType w:val="multilevel"/>
    <w:tmpl w:val="DDD6EB68"/>
    <w:styleLink w:val="RTFNum1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5" w15:restartNumberingAfterBreak="0">
    <w:nsid w:val="676D168A"/>
    <w:multiLevelType w:val="multilevel"/>
    <w:tmpl w:val="DD7EBF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6" w15:restartNumberingAfterBreak="0">
    <w:nsid w:val="678639DC"/>
    <w:multiLevelType w:val="multilevel"/>
    <w:tmpl w:val="FB78D2CA"/>
    <w:styleLink w:val="RTFNum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7" w15:restartNumberingAfterBreak="0">
    <w:nsid w:val="67864C27"/>
    <w:multiLevelType w:val="multilevel"/>
    <w:tmpl w:val="4F5E3670"/>
    <w:styleLink w:val="RTFNum3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8" w15:restartNumberingAfterBreak="0">
    <w:nsid w:val="67905196"/>
    <w:multiLevelType w:val="multilevel"/>
    <w:tmpl w:val="472E4430"/>
    <w:styleLink w:val="RTFNum5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9" w15:restartNumberingAfterBreak="0">
    <w:nsid w:val="67C40596"/>
    <w:multiLevelType w:val="multilevel"/>
    <w:tmpl w:val="0650A53A"/>
    <w:styleLink w:val="RTFNum4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0" w15:restartNumberingAfterBreak="0">
    <w:nsid w:val="6822284D"/>
    <w:multiLevelType w:val="multilevel"/>
    <w:tmpl w:val="7F763C36"/>
    <w:styleLink w:val="RTFNum5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1" w15:restartNumberingAfterBreak="0">
    <w:nsid w:val="682B1073"/>
    <w:multiLevelType w:val="multilevel"/>
    <w:tmpl w:val="59D0EB0E"/>
    <w:styleLink w:val="RTFNum3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2" w15:restartNumberingAfterBreak="0">
    <w:nsid w:val="684B6454"/>
    <w:multiLevelType w:val="multilevel"/>
    <w:tmpl w:val="6756BC48"/>
    <w:styleLink w:val="RTFNum1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3" w15:restartNumberingAfterBreak="0">
    <w:nsid w:val="68607BD9"/>
    <w:multiLevelType w:val="multilevel"/>
    <w:tmpl w:val="0C4E7160"/>
    <w:styleLink w:val="RTFNum4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4" w15:restartNumberingAfterBreak="0">
    <w:nsid w:val="68960703"/>
    <w:multiLevelType w:val="multilevel"/>
    <w:tmpl w:val="5E46361E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5" w15:restartNumberingAfterBreak="0">
    <w:nsid w:val="692E55CA"/>
    <w:multiLevelType w:val="multilevel"/>
    <w:tmpl w:val="BB4E522C"/>
    <w:styleLink w:val="RTFNum2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6" w15:restartNumberingAfterBreak="0">
    <w:nsid w:val="694431F6"/>
    <w:multiLevelType w:val="multilevel"/>
    <w:tmpl w:val="E8F8FB12"/>
    <w:styleLink w:val="WW8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9BE5B38"/>
    <w:multiLevelType w:val="multilevel"/>
    <w:tmpl w:val="6136BC78"/>
    <w:styleLink w:val="RTFNum3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8" w15:restartNumberingAfterBreak="0">
    <w:nsid w:val="69E0796B"/>
    <w:multiLevelType w:val="multilevel"/>
    <w:tmpl w:val="BFA24DE6"/>
    <w:styleLink w:val="RTFNum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9" w15:restartNumberingAfterBreak="0">
    <w:nsid w:val="69EA74F9"/>
    <w:multiLevelType w:val="multilevel"/>
    <w:tmpl w:val="710669E0"/>
    <w:styleLink w:val="RTFNum3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0" w15:restartNumberingAfterBreak="0">
    <w:nsid w:val="6A0A5AE8"/>
    <w:multiLevelType w:val="multilevel"/>
    <w:tmpl w:val="7EF2ABFC"/>
    <w:styleLink w:val="RTFNum1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1" w15:restartNumberingAfterBreak="0">
    <w:nsid w:val="6A5E6D08"/>
    <w:multiLevelType w:val="multilevel"/>
    <w:tmpl w:val="1F9E6CA2"/>
    <w:styleLink w:val="RTFNum20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2" w15:restartNumberingAfterBreak="0">
    <w:nsid w:val="6A811E13"/>
    <w:multiLevelType w:val="multilevel"/>
    <w:tmpl w:val="07A4661A"/>
    <w:styleLink w:val="RTFNum3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3" w15:restartNumberingAfterBreak="0">
    <w:nsid w:val="6A8412EF"/>
    <w:multiLevelType w:val="multilevel"/>
    <w:tmpl w:val="3970091E"/>
    <w:styleLink w:val="RTFNum1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4" w15:restartNumberingAfterBreak="0">
    <w:nsid w:val="6A8E2A9A"/>
    <w:multiLevelType w:val="multilevel"/>
    <w:tmpl w:val="195C663C"/>
    <w:styleLink w:val="RTFNum3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5" w15:restartNumberingAfterBreak="0">
    <w:nsid w:val="6AB0391A"/>
    <w:multiLevelType w:val="multilevel"/>
    <w:tmpl w:val="A3B6EC5E"/>
    <w:styleLink w:val="RTFNum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6" w15:restartNumberingAfterBreak="0">
    <w:nsid w:val="6ADB2785"/>
    <w:multiLevelType w:val="multilevel"/>
    <w:tmpl w:val="8854817A"/>
    <w:styleLink w:val="RTFNum4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7" w15:restartNumberingAfterBreak="0">
    <w:nsid w:val="6AE65614"/>
    <w:multiLevelType w:val="multilevel"/>
    <w:tmpl w:val="F4D415BC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8" w15:restartNumberingAfterBreak="0">
    <w:nsid w:val="6B043CF6"/>
    <w:multiLevelType w:val="multilevel"/>
    <w:tmpl w:val="C6624608"/>
    <w:styleLink w:val="RTFNum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9" w15:restartNumberingAfterBreak="0">
    <w:nsid w:val="6B530CD3"/>
    <w:multiLevelType w:val="multilevel"/>
    <w:tmpl w:val="53C63F62"/>
    <w:styleLink w:val="RTFNum3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0" w15:restartNumberingAfterBreak="0">
    <w:nsid w:val="6BC95226"/>
    <w:multiLevelType w:val="multilevel"/>
    <w:tmpl w:val="A5400F4C"/>
    <w:styleLink w:val="RTFNum2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1" w15:restartNumberingAfterBreak="0">
    <w:nsid w:val="6C151E11"/>
    <w:multiLevelType w:val="multilevel"/>
    <w:tmpl w:val="529468D4"/>
    <w:styleLink w:val="RTFNum2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2" w15:restartNumberingAfterBreak="0">
    <w:nsid w:val="6C9C5CDF"/>
    <w:multiLevelType w:val="multilevel"/>
    <w:tmpl w:val="290C2874"/>
    <w:styleLink w:val="RTFNum30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3" w15:restartNumberingAfterBreak="0">
    <w:nsid w:val="6D040872"/>
    <w:multiLevelType w:val="multilevel"/>
    <w:tmpl w:val="633449A0"/>
    <w:styleLink w:val="RTFNum8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4" w15:restartNumberingAfterBreak="0">
    <w:nsid w:val="6D3C5CE6"/>
    <w:multiLevelType w:val="multilevel"/>
    <w:tmpl w:val="3AC4D9E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5" w15:restartNumberingAfterBreak="0">
    <w:nsid w:val="6DCF6548"/>
    <w:multiLevelType w:val="multilevel"/>
    <w:tmpl w:val="89AE758E"/>
    <w:styleLink w:val="RTFNum4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6" w15:restartNumberingAfterBreak="0">
    <w:nsid w:val="6DCF7237"/>
    <w:multiLevelType w:val="multilevel"/>
    <w:tmpl w:val="0DB2B852"/>
    <w:styleLink w:val="RTFNum2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7" w15:restartNumberingAfterBreak="0">
    <w:nsid w:val="6DD13AC1"/>
    <w:multiLevelType w:val="multilevel"/>
    <w:tmpl w:val="56F66D92"/>
    <w:styleLink w:val="RTFNum4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8" w15:restartNumberingAfterBreak="0">
    <w:nsid w:val="6E080719"/>
    <w:multiLevelType w:val="multilevel"/>
    <w:tmpl w:val="EB9A0F1C"/>
    <w:styleLink w:val="RTFNum2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9" w15:restartNumberingAfterBreak="0">
    <w:nsid w:val="6E0D2DAB"/>
    <w:multiLevelType w:val="multilevel"/>
    <w:tmpl w:val="43DE1A2E"/>
    <w:styleLink w:val="RTFNum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0" w15:restartNumberingAfterBreak="0">
    <w:nsid w:val="6E297371"/>
    <w:multiLevelType w:val="multilevel"/>
    <w:tmpl w:val="12C427DA"/>
    <w:styleLink w:val="RTFNum3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1" w15:restartNumberingAfterBreak="0">
    <w:nsid w:val="6E806C57"/>
    <w:multiLevelType w:val="multilevel"/>
    <w:tmpl w:val="137AB252"/>
    <w:styleLink w:val="RTFNum4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2" w15:restartNumberingAfterBreak="0">
    <w:nsid w:val="6EAF03B4"/>
    <w:multiLevelType w:val="multilevel"/>
    <w:tmpl w:val="78FA7326"/>
    <w:styleLink w:val="RTFNum2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3" w15:restartNumberingAfterBreak="0">
    <w:nsid w:val="6EAF0E3B"/>
    <w:multiLevelType w:val="multilevel"/>
    <w:tmpl w:val="41C0CFAE"/>
    <w:styleLink w:val="RTFNum5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4" w15:restartNumberingAfterBreak="0">
    <w:nsid w:val="6EC1358C"/>
    <w:multiLevelType w:val="multilevel"/>
    <w:tmpl w:val="E8EC46A8"/>
    <w:styleLink w:val="RTFNum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5" w15:restartNumberingAfterBreak="0">
    <w:nsid w:val="6FA276BF"/>
    <w:multiLevelType w:val="multilevel"/>
    <w:tmpl w:val="9F341108"/>
    <w:styleLink w:val="RTFNum1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6" w15:restartNumberingAfterBreak="0">
    <w:nsid w:val="70763CA5"/>
    <w:multiLevelType w:val="multilevel"/>
    <w:tmpl w:val="7B027536"/>
    <w:styleLink w:val="RTFNum1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7" w15:restartNumberingAfterBreak="0">
    <w:nsid w:val="70792AFC"/>
    <w:multiLevelType w:val="multilevel"/>
    <w:tmpl w:val="7BD63C10"/>
    <w:styleLink w:val="RTFNum3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8" w15:restartNumberingAfterBreak="0">
    <w:nsid w:val="71051462"/>
    <w:multiLevelType w:val="multilevel"/>
    <w:tmpl w:val="55D8D740"/>
    <w:styleLink w:val="RTFNum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9" w15:restartNumberingAfterBreak="0">
    <w:nsid w:val="710807D6"/>
    <w:multiLevelType w:val="multilevel"/>
    <w:tmpl w:val="C0D43D88"/>
    <w:styleLink w:val="RTFNum4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0" w15:restartNumberingAfterBreak="0">
    <w:nsid w:val="710F22B6"/>
    <w:multiLevelType w:val="multilevel"/>
    <w:tmpl w:val="A0B25142"/>
    <w:styleLink w:val="RTFNum38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1" w15:restartNumberingAfterBreak="0">
    <w:nsid w:val="71260A81"/>
    <w:multiLevelType w:val="multilevel"/>
    <w:tmpl w:val="6D12EE8E"/>
    <w:styleLink w:val="RTFNum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2" w15:restartNumberingAfterBreak="0">
    <w:nsid w:val="7162130D"/>
    <w:multiLevelType w:val="multilevel"/>
    <w:tmpl w:val="384626F2"/>
    <w:styleLink w:val="RTFNum1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3" w15:restartNumberingAfterBreak="0">
    <w:nsid w:val="717858EF"/>
    <w:multiLevelType w:val="multilevel"/>
    <w:tmpl w:val="311672CC"/>
    <w:styleLink w:val="RTFNum4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4" w15:restartNumberingAfterBreak="0">
    <w:nsid w:val="71B0318D"/>
    <w:multiLevelType w:val="multilevel"/>
    <w:tmpl w:val="56F2E6C6"/>
    <w:styleLink w:val="RTFNum3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5" w15:restartNumberingAfterBreak="0">
    <w:nsid w:val="71E64743"/>
    <w:multiLevelType w:val="multilevel"/>
    <w:tmpl w:val="24FAF2BA"/>
    <w:styleLink w:val="RTFNum3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6" w15:restartNumberingAfterBreak="0">
    <w:nsid w:val="71E652E4"/>
    <w:multiLevelType w:val="multilevel"/>
    <w:tmpl w:val="59DCE9BA"/>
    <w:styleLink w:val="RTFNum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7" w15:restartNumberingAfterBreak="0">
    <w:nsid w:val="72613335"/>
    <w:multiLevelType w:val="multilevel"/>
    <w:tmpl w:val="6B229258"/>
    <w:styleLink w:val="RTFNum5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8" w15:restartNumberingAfterBreak="0">
    <w:nsid w:val="72B140C0"/>
    <w:multiLevelType w:val="multilevel"/>
    <w:tmpl w:val="756C3A10"/>
    <w:styleLink w:val="RTFNum3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9" w15:restartNumberingAfterBreak="0">
    <w:nsid w:val="730B4987"/>
    <w:multiLevelType w:val="multilevel"/>
    <w:tmpl w:val="F6129874"/>
    <w:styleLink w:val="RTFNum1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0" w15:restartNumberingAfterBreak="0">
    <w:nsid w:val="7349796F"/>
    <w:multiLevelType w:val="multilevel"/>
    <w:tmpl w:val="E6ACEB7A"/>
    <w:styleLink w:val="RTFNum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1" w15:restartNumberingAfterBreak="0">
    <w:nsid w:val="73607155"/>
    <w:multiLevelType w:val="multilevel"/>
    <w:tmpl w:val="47527524"/>
    <w:styleLink w:val="RTFNum18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2" w15:restartNumberingAfterBreak="0">
    <w:nsid w:val="73BE0335"/>
    <w:multiLevelType w:val="multilevel"/>
    <w:tmpl w:val="6A4E935C"/>
    <w:styleLink w:val="RTFNum49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3" w15:restartNumberingAfterBreak="0">
    <w:nsid w:val="7420373A"/>
    <w:multiLevelType w:val="multilevel"/>
    <w:tmpl w:val="DEB687F8"/>
    <w:styleLink w:val="RTFNum4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4" w15:restartNumberingAfterBreak="0">
    <w:nsid w:val="748E47C7"/>
    <w:multiLevelType w:val="multilevel"/>
    <w:tmpl w:val="9D766398"/>
    <w:styleLink w:val="RTFNum2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5" w15:restartNumberingAfterBreak="0">
    <w:nsid w:val="74ED7FEA"/>
    <w:multiLevelType w:val="multilevel"/>
    <w:tmpl w:val="15605E3A"/>
    <w:styleLink w:val="RTFNum1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6" w15:restartNumberingAfterBreak="0">
    <w:nsid w:val="74FA7ADE"/>
    <w:multiLevelType w:val="multilevel"/>
    <w:tmpl w:val="C5AE1F20"/>
    <w:styleLink w:val="RTFNum2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7" w15:restartNumberingAfterBreak="0">
    <w:nsid w:val="75935827"/>
    <w:multiLevelType w:val="multilevel"/>
    <w:tmpl w:val="0D20DF8C"/>
    <w:styleLink w:val="RTFNum4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8" w15:restartNumberingAfterBreak="0">
    <w:nsid w:val="75EA661F"/>
    <w:multiLevelType w:val="multilevel"/>
    <w:tmpl w:val="2116CF2A"/>
    <w:styleLink w:val="RTFNum2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9" w15:restartNumberingAfterBreak="0">
    <w:nsid w:val="75FA4E96"/>
    <w:multiLevelType w:val="multilevel"/>
    <w:tmpl w:val="2E888588"/>
    <w:styleLink w:val="RTFNum1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0" w15:restartNumberingAfterBreak="0">
    <w:nsid w:val="761C6E34"/>
    <w:multiLevelType w:val="multilevel"/>
    <w:tmpl w:val="2320C6DC"/>
    <w:styleLink w:val="RTFNum48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1" w15:restartNumberingAfterBreak="0">
    <w:nsid w:val="765154EE"/>
    <w:multiLevelType w:val="multilevel"/>
    <w:tmpl w:val="01962D88"/>
    <w:styleLink w:val="RTFNum4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2" w15:restartNumberingAfterBreak="0">
    <w:nsid w:val="76CB262D"/>
    <w:multiLevelType w:val="multilevel"/>
    <w:tmpl w:val="AB987F6E"/>
    <w:styleLink w:val="RTFNum1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3" w15:restartNumberingAfterBreak="0">
    <w:nsid w:val="76D63DD2"/>
    <w:multiLevelType w:val="multilevel"/>
    <w:tmpl w:val="BB041A28"/>
    <w:styleLink w:val="RTFNum48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4" w15:restartNumberingAfterBreak="0">
    <w:nsid w:val="76DF0A6E"/>
    <w:multiLevelType w:val="multilevel"/>
    <w:tmpl w:val="80FE33B2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5" w15:restartNumberingAfterBreak="0">
    <w:nsid w:val="76FA3717"/>
    <w:multiLevelType w:val="multilevel"/>
    <w:tmpl w:val="5E1CAD24"/>
    <w:styleLink w:val="RTFNum19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6" w15:restartNumberingAfterBreak="0">
    <w:nsid w:val="77431D79"/>
    <w:multiLevelType w:val="multilevel"/>
    <w:tmpl w:val="A5B2487A"/>
    <w:styleLink w:val="RTFNum2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7" w15:restartNumberingAfterBreak="0">
    <w:nsid w:val="77647E2E"/>
    <w:multiLevelType w:val="multilevel"/>
    <w:tmpl w:val="E4764148"/>
    <w:styleLink w:val="RTFNum2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8" w15:restartNumberingAfterBreak="0">
    <w:nsid w:val="77717D2C"/>
    <w:multiLevelType w:val="multilevel"/>
    <w:tmpl w:val="C9962AD4"/>
    <w:styleLink w:val="RTFNum48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9" w15:restartNumberingAfterBreak="0">
    <w:nsid w:val="77845210"/>
    <w:multiLevelType w:val="multilevel"/>
    <w:tmpl w:val="0AEC5D1A"/>
    <w:styleLink w:val="RTFNum20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0" w15:restartNumberingAfterBreak="0">
    <w:nsid w:val="78231B43"/>
    <w:multiLevelType w:val="multilevel"/>
    <w:tmpl w:val="2CC27182"/>
    <w:styleLink w:val="RTFNum10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1" w15:restartNumberingAfterBreak="0">
    <w:nsid w:val="782F73B3"/>
    <w:multiLevelType w:val="multilevel"/>
    <w:tmpl w:val="DE16ACC4"/>
    <w:styleLink w:val="RTFNum4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2" w15:restartNumberingAfterBreak="0">
    <w:nsid w:val="78565CF3"/>
    <w:multiLevelType w:val="multilevel"/>
    <w:tmpl w:val="2774D75A"/>
    <w:styleLink w:val="RTFNum2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3" w15:restartNumberingAfterBreak="0">
    <w:nsid w:val="788D0C2E"/>
    <w:multiLevelType w:val="multilevel"/>
    <w:tmpl w:val="D08AEF62"/>
    <w:styleLink w:val="RTFNum1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4" w15:restartNumberingAfterBreak="0">
    <w:nsid w:val="78912311"/>
    <w:multiLevelType w:val="multilevel"/>
    <w:tmpl w:val="EFD8D9F2"/>
    <w:styleLink w:val="RTFNum4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5" w15:restartNumberingAfterBreak="0">
    <w:nsid w:val="79155D75"/>
    <w:multiLevelType w:val="multilevel"/>
    <w:tmpl w:val="30DA7DB6"/>
    <w:styleLink w:val="RTFNum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6" w15:restartNumberingAfterBreak="0">
    <w:nsid w:val="79230201"/>
    <w:multiLevelType w:val="multilevel"/>
    <w:tmpl w:val="09BCABCA"/>
    <w:styleLink w:val="RTFNum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7" w15:restartNumberingAfterBreak="0">
    <w:nsid w:val="7948059C"/>
    <w:multiLevelType w:val="multilevel"/>
    <w:tmpl w:val="E7F8CCA4"/>
    <w:styleLink w:val="RTFNum17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8" w15:restartNumberingAfterBreak="0">
    <w:nsid w:val="794934D3"/>
    <w:multiLevelType w:val="multilevel"/>
    <w:tmpl w:val="947CBCCE"/>
    <w:styleLink w:val="RTFNum2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9" w15:restartNumberingAfterBreak="0">
    <w:nsid w:val="7A1F4572"/>
    <w:multiLevelType w:val="multilevel"/>
    <w:tmpl w:val="DDA0E61E"/>
    <w:styleLink w:val="RTFNum2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0" w15:restartNumberingAfterBreak="0">
    <w:nsid w:val="7A3F0F49"/>
    <w:multiLevelType w:val="multilevel"/>
    <w:tmpl w:val="12525790"/>
    <w:styleLink w:val="RTFNum3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1" w15:restartNumberingAfterBreak="0">
    <w:nsid w:val="7A5854AC"/>
    <w:multiLevelType w:val="multilevel"/>
    <w:tmpl w:val="275A19C8"/>
    <w:styleLink w:val="RTFNum18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2" w15:restartNumberingAfterBreak="0">
    <w:nsid w:val="7A683F0F"/>
    <w:multiLevelType w:val="multilevel"/>
    <w:tmpl w:val="C00E8538"/>
    <w:styleLink w:val="RTFNum1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3" w15:restartNumberingAfterBreak="0">
    <w:nsid w:val="7A764726"/>
    <w:multiLevelType w:val="multilevel"/>
    <w:tmpl w:val="75CEE820"/>
    <w:styleLink w:val="RTFNum40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4" w15:restartNumberingAfterBreak="0">
    <w:nsid w:val="7AD74EAC"/>
    <w:multiLevelType w:val="multilevel"/>
    <w:tmpl w:val="BAD04C5E"/>
    <w:styleLink w:val="RTFNum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5" w15:restartNumberingAfterBreak="0">
    <w:nsid w:val="7AD87439"/>
    <w:multiLevelType w:val="multilevel"/>
    <w:tmpl w:val="0D302A86"/>
    <w:styleLink w:val="RTFNum1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6" w15:restartNumberingAfterBreak="0">
    <w:nsid w:val="7ADD4711"/>
    <w:multiLevelType w:val="multilevel"/>
    <w:tmpl w:val="30EE8FBE"/>
    <w:styleLink w:val="RTFNum5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7" w15:restartNumberingAfterBreak="0">
    <w:nsid w:val="7B4734A3"/>
    <w:multiLevelType w:val="multilevel"/>
    <w:tmpl w:val="14AEB744"/>
    <w:styleLink w:val="RTFNum1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8" w15:restartNumberingAfterBreak="0">
    <w:nsid w:val="7B4A20BA"/>
    <w:multiLevelType w:val="multilevel"/>
    <w:tmpl w:val="7722CE98"/>
    <w:styleLink w:val="RTFNum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9" w15:restartNumberingAfterBreak="0">
    <w:nsid w:val="7B4E2D92"/>
    <w:multiLevelType w:val="multilevel"/>
    <w:tmpl w:val="07E068A0"/>
    <w:styleLink w:val="RTFNum8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0" w15:restartNumberingAfterBreak="0">
    <w:nsid w:val="7B4E4515"/>
    <w:multiLevelType w:val="multilevel"/>
    <w:tmpl w:val="DBC81306"/>
    <w:styleLink w:val="RTFNum5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1" w15:restartNumberingAfterBreak="0">
    <w:nsid w:val="7B89136D"/>
    <w:multiLevelType w:val="multilevel"/>
    <w:tmpl w:val="F49C8E3A"/>
    <w:styleLink w:val="RTFNum28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2" w15:restartNumberingAfterBreak="0">
    <w:nsid w:val="7BAF4339"/>
    <w:multiLevelType w:val="multilevel"/>
    <w:tmpl w:val="5FBE75EA"/>
    <w:styleLink w:val="RTFNum29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3" w15:restartNumberingAfterBreak="0">
    <w:nsid w:val="7BB530D3"/>
    <w:multiLevelType w:val="multilevel"/>
    <w:tmpl w:val="75C0DE40"/>
    <w:styleLink w:val="RTFNum5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4" w15:restartNumberingAfterBreak="0">
    <w:nsid w:val="7BC515B3"/>
    <w:multiLevelType w:val="multilevel"/>
    <w:tmpl w:val="5EAA1F1A"/>
    <w:styleLink w:val="RTFNum37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5" w15:restartNumberingAfterBreak="0">
    <w:nsid w:val="7BE562B3"/>
    <w:multiLevelType w:val="multilevel"/>
    <w:tmpl w:val="78E69BEC"/>
    <w:styleLink w:val="RTFNum40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6" w15:restartNumberingAfterBreak="0">
    <w:nsid w:val="7BEF4B3B"/>
    <w:multiLevelType w:val="multilevel"/>
    <w:tmpl w:val="C8CCF4A6"/>
    <w:styleLink w:val="RTFNum49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7" w15:restartNumberingAfterBreak="0">
    <w:nsid w:val="7BFC3F60"/>
    <w:multiLevelType w:val="multilevel"/>
    <w:tmpl w:val="2272C88A"/>
    <w:styleLink w:val="RTFNum4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8" w15:restartNumberingAfterBreak="0">
    <w:nsid w:val="7C6B605A"/>
    <w:multiLevelType w:val="multilevel"/>
    <w:tmpl w:val="509AA01C"/>
    <w:styleLink w:val="RTFNum1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9" w15:restartNumberingAfterBreak="0">
    <w:nsid w:val="7CBB55E6"/>
    <w:multiLevelType w:val="multilevel"/>
    <w:tmpl w:val="3BBAABEC"/>
    <w:styleLink w:val="RTFNum1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0" w15:restartNumberingAfterBreak="0">
    <w:nsid w:val="7CE403CA"/>
    <w:multiLevelType w:val="multilevel"/>
    <w:tmpl w:val="23362C84"/>
    <w:styleLink w:val="RTFNum5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1" w15:restartNumberingAfterBreak="0">
    <w:nsid w:val="7D142F9F"/>
    <w:multiLevelType w:val="multilevel"/>
    <w:tmpl w:val="43F8FE4A"/>
    <w:styleLink w:val="RTFNum10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2" w15:restartNumberingAfterBreak="0">
    <w:nsid w:val="7D795143"/>
    <w:multiLevelType w:val="multilevel"/>
    <w:tmpl w:val="970E9178"/>
    <w:styleLink w:val="RTFNum9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3" w15:restartNumberingAfterBreak="0">
    <w:nsid w:val="7D811DDB"/>
    <w:multiLevelType w:val="multilevel"/>
    <w:tmpl w:val="1764B5F0"/>
    <w:styleLink w:val="RTFNum7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4" w15:restartNumberingAfterBreak="0">
    <w:nsid w:val="7DB14762"/>
    <w:multiLevelType w:val="multilevel"/>
    <w:tmpl w:val="8DEC31FC"/>
    <w:styleLink w:val="RTFNum30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5" w15:restartNumberingAfterBreak="0">
    <w:nsid w:val="7DCA1196"/>
    <w:multiLevelType w:val="multilevel"/>
    <w:tmpl w:val="9FD099D0"/>
    <w:styleLink w:val="RTFNum27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6" w15:restartNumberingAfterBreak="0">
    <w:nsid w:val="7DF74226"/>
    <w:multiLevelType w:val="multilevel"/>
    <w:tmpl w:val="C6E83F0C"/>
    <w:styleLink w:val="RTFNum17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7" w15:restartNumberingAfterBreak="0">
    <w:nsid w:val="7E125C21"/>
    <w:multiLevelType w:val="multilevel"/>
    <w:tmpl w:val="46BE419A"/>
    <w:styleLink w:val="RTFNum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8" w15:restartNumberingAfterBreak="0">
    <w:nsid w:val="7E333B51"/>
    <w:multiLevelType w:val="multilevel"/>
    <w:tmpl w:val="89840048"/>
    <w:styleLink w:val="RTFNum3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9" w15:restartNumberingAfterBreak="0">
    <w:nsid w:val="7E4C705A"/>
    <w:multiLevelType w:val="multilevel"/>
    <w:tmpl w:val="19AACE36"/>
    <w:styleLink w:val="RTFNum1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0" w15:restartNumberingAfterBreak="0">
    <w:nsid w:val="7E6D7458"/>
    <w:multiLevelType w:val="multilevel"/>
    <w:tmpl w:val="33FE1518"/>
    <w:styleLink w:val="RTFNum2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1" w15:restartNumberingAfterBreak="0">
    <w:nsid w:val="7E972F33"/>
    <w:multiLevelType w:val="multilevel"/>
    <w:tmpl w:val="C4F0BFD6"/>
    <w:styleLink w:val="RTFNum47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56"/>
  </w:num>
  <w:num w:numId="2">
    <w:abstractNumId w:val="357"/>
  </w:num>
  <w:num w:numId="3">
    <w:abstractNumId w:val="127"/>
  </w:num>
  <w:num w:numId="4">
    <w:abstractNumId w:val="383"/>
  </w:num>
  <w:num w:numId="5">
    <w:abstractNumId w:val="445"/>
  </w:num>
  <w:num w:numId="6">
    <w:abstractNumId w:val="176"/>
  </w:num>
  <w:num w:numId="7">
    <w:abstractNumId w:val="16"/>
  </w:num>
  <w:num w:numId="8">
    <w:abstractNumId w:val="425"/>
  </w:num>
  <w:num w:numId="9">
    <w:abstractNumId w:val="42"/>
  </w:num>
  <w:num w:numId="10">
    <w:abstractNumId w:val="29"/>
  </w:num>
  <w:num w:numId="11">
    <w:abstractNumId w:val="250"/>
  </w:num>
  <w:num w:numId="12">
    <w:abstractNumId w:val="430"/>
  </w:num>
  <w:num w:numId="13">
    <w:abstractNumId w:val="158"/>
  </w:num>
  <w:num w:numId="14">
    <w:abstractNumId w:val="441"/>
  </w:num>
  <w:num w:numId="15">
    <w:abstractNumId w:val="66"/>
  </w:num>
  <w:num w:numId="16">
    <w:abstractNumId w:val="211"/>
  </w:num>
  <w:num w:numId="17">
    <w:abstractNumId w:val="195"/>
  </w:num>
  <w:num w:numId="18">
    <w:abstractNumId w:val="310"/>
  </w:num>
  <w:num w:numId="19">
    <w:abstractNumId w:val="53"/>
  </w:num>
  <w:num w:numId="20">
    <w:abstractNumId w:val="191"/>
  </w:num>
  <w:num w:numId="21">
    <w:abstractNumId w:val="41"/>
  </w:num>
  <w:num w:numId="22">
    <w:abstractNumId w:val="245"/>
  </w:num>
  <w:num w:numId="23">
    <w:abstractNumId w:val="236"/>
  </w:num>
  <w:num w:numId="24">
    <w:abstractNumId w:val="169"/>
  </w:num>
  <w:num w:numId="25">
    <w:abstractNumId w:val="227"/>
  </w:num>
  <w:num w:numId="26">
    <w:abstractNumId w:val="295"/>
  </w:num>
  <w:num w:numId="27">
    <w:abstractNumId w:val="60"/>
  </w:num>
  <w:num w:numId="28">
    <w:abstractNumId w:val="107"/>
  </w:num>
  <w:num w:numId="29">
    <w:abstractNumId w:val="514"/>
  </w:num>
  <w:num w:numId="30">
    <w:abstractNumId w:val="403"/>
  </w:num>
  <w:num w:numId="31">
    <w:abstractNumId w:val="365"/>
  </w:num>
  <w:num w:numId="32">
    <w:abstractNumId w:val="43"/>
  </w:num>
  <w:num w:numId="33">
    <w:abstractNumId w:val="467"/>
  </w:num>
  <w:num w:numId="34">
    <w:abstractNumId w:val="116"/>
  </w:num>
  <w:num w:numId="35">
    <w:abstractNumId w:val="474"/>
  </w:num>
  <w:num w:numId="36">
    <w:abstractNumId w:val="81"/>
  </w:num>
  <w:num w:numId="37">
    <w:abstractNumId w:val="359"/>
  </w:num>
  <w:num w:numId="38">
    <w:abstractNumId w:val="454"/>
  </w:num>
  <w:num w:numId="39">
    <w:abstractNumId w:val="312"/>
  </w:num>
  <w:num w:numId="40">
    <w:abstractNumId w:val="23"/>
  </w:num>
  <w:num w:numId="41">
    <w:abstractNumId w:val="465"/>
  </w:num>
  <w:num w:numId="42">
    <w:abstractNumId w:val="179"/>
  </w:num>
  <w:num w:numId="43">
    <w:abstractNumId w:val="404"/>
  </w:num>
  <w:num w:numId="44">
    <w:abstractNumId w:val="491"/>
  </w:num>
  <w:num w:numId="45">
    <w:abstractNumId w:val="212"/>
  </w:num>
  <w:num w:numId="46">
    <w:abstractNumId w:val="71"/>
  </w:num>
  <w:num w:numId="47">
    <w:abstractNumId w:val="378"/>
  </w:num>
  <w:num w:numId="48">
    <w:abstractNumId w:val="352"/>
  </w:num>
  <w:num w:numId="49">
    <w:abstractNumId w:val="10"/>
  </w:num>
  <w:num w:numId="50">
    <w:abstractNumId w:val="488"/>
  </w:num>
  <w:num w:numId="51">
    <w:abstractNumId w:val="86"/>
  </w:num>
  <w:num w:numId="52">
    <w:abstractNumId w:val="331"/>
  </w:num>
  <w:num w:numId="53">
    <w:abstractNumId w:val="538"/>
  </w:num>
  <w:num w:numId="54">
    <w:abstractNumId w:val="154"/>
  </w:num>
  <w:num w:numId="55">
    <w:abstractNumId w:val="458"/>
  </w:num>
  <w:num w:numId="56">
    <w:abstractNumId w:val="415"/>
  </w:num>
  <w:num w:numId="57">
    <w:abstractNumId w:val="526"/>
  </w:num>
  <w:num w:numId="58">
    <w:abstractNumId w:val="479"/>
  </w:num>
  <w:num w:numId="59">
    <w:abstractNumId w:val="484"/>
  </w:num>
  <w:num w:numId="60">
    <w:abstractNumId w:val="59"/>
  </w:num>
  <w:num w:numId="61">
    <w:abstractNumId w:val="496"/>
  </w:num>
  <w:num w:numId="62">
    <w:abstractNumId w:val="109"/>
  </w:num>
  <w:num w:numId="63">
    <w:abstractNumId w:val="14"/>
  </w:num>
  <w:num w:numId="64">
    <w:abstractNumId w:val="271"/>
  </w:num>
  <w:num w:numId="65">
    <w:abstractNumId w:val="30"/>
  </w:num>
  <w:num w:numId="66">
    <w:abstractNumId w:val="167"/>
  </w:num>
  <w:num w:numId="67">
    <w:abstractNumId w:val="399"/>
  </w:num>
  <w:num w:numId="68">
    <w:abstractNumId w:val="21"/>
  </w:num>
  <w:num w:numId="69">
    <w:abstractNumId w:val="525"/>
  </w:num>
  <w:num w:numId="70">
    <w:abstractNumId w:val="137"/>
  </w:num>
  <w:num w:numId="71">
    <w:abstractNumId w:val="440"/>
  </w:num>
  <w:num w:numId="72">
    <w:abstractNumId w:val="557"/>
  </w:num>
  <w:num w:numId="73">
    <w:abstractNumId w:val="135"/>
  </w:num>
  <w:num w:numId="74">
    <w:abstractNumId w:val="272"/>
  </w:num>
  <w:num w:numId="75">
    <w:abstractNumId w:val="413"/>
  </w:num>
  <w:num w:numId="76">
    <w:abstractNumId w:val="367"/>
  </w:num>
  <w:num w:numId="77">
    <w:abstractNumId w:val="217"/>
  </w:num>
  <w:num w:numId="78">
    <w:abstractNumId w:val="46"/>
  </w:num>
  <w:num w:numId="79">
    <w:abstractNumId w:val="22"/>
  </w:num>
  <w:num w:numId="80">
    <w:abstractNumId w:val="126"/>
  </w:num>
  <w:num w:numId="81">
    <w:abstractNumId w:val="553"/>
  </w:num>
  <w:num w:numId="82">
    <w:abstractNumId w:val="198"/>
  </w:num>
  <w:num w:numId="83">
    <w:abstractNumId w:val="210"/>
  </w:num>
  <w:num w:numId="84">
    <w:abstractNumId w:val="1"/>
  </w:num>
  <w:num w:numId="85">
    <w:abstractNumId w:val="292"/>
  </w:num>
  <w:num w:numId="86">
    <w:abstractNumId w:val="353"/>
  </w:num>
  <w:num w:numId="87">
    <w:abstractNumId w:val="338"/>
  </w:num>
  <w:num w:numId="88">
    <w:abstractNumId w:val="382"/>
  </w:num>
  <w:num w:numId="89">
    <w:abstractNumId w:val="539"/>
  </w:num>
  <w:num w:numId="90">
    <w:abstractNumId w:val="189"/>
  </w:num>
  <w:num w:numId="91">
    <w:abstractNumId w:val="197"/>
  </w:num>
  <w:num w:numId="92">
    <w:abstractNumId w:val="473"/>
  </w:num>
  <w:num w:numId="93">
    <w:abstractNumId w:val="3"/>
  </w:num>
  <w:num w:numId="94">
    <w:abstractNumId w:val="265"/>
  </w:num>
  <w:num w:numId="95">
    <w:abstractNumId w:val="468"/>
  </w:num>
  <w:num w:numId="96">
    <w:abstractNumId w:val="534"/>
  </w:num>
  <w:num w:numId="97">
    <w:abstractNumId w:val="118"/>
  </w:num>
  <w:num w:numId="98">
    <w:abstractNumId w:val="156"/>
  </w:num>
  <w:num w:numId="99">
    <w:abstractNumId w:val="552"/>
  </w:num>
  <w:num w:numId="100">
    <w:abstractNumId w:val="65"/>
  </w:num>
  <w:num w:numId="101">
    <w:abstractNumId w:val="204"/>
  </w:num>
  <w:num w:numId="102">
    <w:abstractNumId w:val="264"/>
  </w:num>
  <w:num w:numId="103">
    <w:abstractNumId w:val="446"/>
  </w:num>
  <w:num w:numId="104">
    <w:abstractNumId w:val="119"/>
  </w:num>
  <w:num w:numId="105">
    <w:abstractNumId w:val="231"/>
  </w:num>
  <w:num w:numId="106">
    <w:abstractNumId w:val="194"/>
  </w:num>
  <w:num w:numId="107">
    <w:abstractNumId w:val="374"/>
  </w:num>
  <w:num w:numId="108">
    <w:abstractNumId w:val="411"/>
  </w:num>
  <w:num w:numId="109">
    <w:abstractNumId w:val="123"/>
  </w:num>
  <w:num w:numId="110">
    <w:abstractNumId w:val="551"/>
  </w:num>
  <w:num w:numId="111">
    <w:abstractNumId w:val="520"/>
  </w:num>
  <w:num w:numId="112">
    <w:abstractNumId w:val="12"/>
  </w:num>
  <w:num w:numId="113">
    <w:abstractNumId w:val="293"/>
  </w:num>
  <w:num w:numId="114">
    <w:abstractNumId w:val="282"/>
  </w:num>
  <w:num w:numId="115">
    <w:abstractNumId w:val="409"/>
  </w:num>
  <w:num w:numId="116">
    <w:abstractNumId w:val="31"/>
  </w:num>
  <w:num w:numId="117">
    <w:abstractNumId w:val="509"/>
  </w:num>
  <w:num w:numId="118">
    <w:abstractNumId w:val="67"/>
  </w:num>
  <w:num w:numId="119">
    <w:abstractNumId w:val="83"/>
  </w:num>
  <w:num w:numId="120">
    <w:abstractNumId w:val="499"/>
  </w:num>
  <w:num w:numId="121">
    <w:abstractNumId w:val="155"/>
  </w:num>
  <w:num w:numId="122">
    <w:abstractNumId w:val="419"/>
  </w:num>
  <w:num w:numId="123">
    <w:abstractNumId w:val="286"/>
  </w:num>
  <w:num w:numId="124">
    <w:abstractNumId w:val="485"/>
  </w:num>
  <w:num w:numId="125">
    <w:abstractNumId w:val="329"/>
  </w:num>
  <w:num w:numId="126">
    <w:abstractNumId w:val="364"/>
  </w:num>
  <w:num w:numId="127">
    <w:abstractNumId w:val="203"/>
  </w:num>
  <w:num w:numId="128">
    <w:abstractNumId w:val="255"/>
  </w:num>
  <w:num w:numId="129">
    <w:abstractNumId w:val="270"/>
  </w:num>
  <w:num w:numId="130">
    <w:abstractNumId w:val="387"/>
  </w:num>
  <w:num w:numId="131">
    <w:abstractNumId w:val="222"/>
  </w:num>
  <w:num w:numId="132">
    <w:abstractNumId w:val="224"/>
  </w:num>
  <w:num w:numId="133">
    <w:abstractNumId w:val="101"/>
  </w:num>
  <w:num w:numId="134">
    <w:abstractNumId w:val="254"/>
  </w:num>
  <w:num w:numId="135">
    <w:abstractNumId w:val="444"/>
  </w:num>
  <w:num w:numId="136">
    <w:abstractNumId w:val="284"/>
  </w:num>
  <w:num w:numId="137">
    <w:abstractNumId w:val="372"/>
  </w:num>
  <w:num w:numId="138">
    <w:abstractNumId w:val="392"/>
  </w:num>
  <w:num w:numId="139">
    <w:abstractNumId w:val="500"/>
  </w:num>
  <w:num w:numId="140">
    <w:abstractNumId w:val="111"/>
  </w:num>
  <w:num w:numId="141">
    <w:abstractNumId w:val="39"/>
  </w:num>
  <w:num w:numId="142">
    <w:abstractNumId w:val="354"/>
  </w:num>
  <w:num w:numId="143">
    <w:abstractNumId w:val="78"/>
  </w:num>
  <w:num w:numId="144">
    <w:abstractNumId w:val="276"/>
  </w:num>
  <w:num w:numId="145">
    <w:abstractNumId w:val="492"/>
  </w:num>
  <w:num w:numId="146">
    <w:abstractNumId w:val="263"/>
  </w:num>
  <w:num w:numId="147">
    <w:abstractNumId w:val="346"/>
  </w:num>
  <w:num w:numId="148">
    <w:abstractNumId w:val="298"/>
  </w:num>
  <w:num w:numId="149">
    <w:abstractNumId w:val="373"/>
  </w:num>
  <w:num w:numId="150">
    <w:abstractNumId w:val="55"/>
  </w:num>
  <w:num w:numId="151">
    <w:abstractNumId w:val="235"/>
  </w:num>
  <w:num w:numId="152">
    <w:abstractNumId w:val="452"/>
  </w:num>
  <w:num w:numId="153">
    <w:abstractNumId w:val="368"/>
  </w:num>
  <w:num w:numId="154">
    <w:abstractNumId w:val="19"/>
  </w:num>
  <w:num w:numId="155">
    <w:abstractNumId w:val="429"/>
  </w:num>
  <w:num w:numId="156">
    <w:abstractNumId w:val="535"/>
  </w:num>
  <w:num w:numId="157">
    <w:abstractNumId w:val="410"/>
  </w:num>
  <w:num w:numId="158">
    <w:abstractNumId w:val="308"/>
  </w:num>
  <w:num w:numId="159">
    <w:abstractNumId w:val="91"/>
  </w:num>
  <w:num w:numId="160">
    <w:abstractNumId w:val="505"/>
  </w:num>
  <w:num w:numId="161">
    <w:abstractNumId w:val="102"/>
  </w:num>
  <w:num w:numId="162">
    <w:abstractNumId w:val="345"/>
  </w:num>
  <w:num w:numId="163">
    <w:abstractNumId w:val="486"/>
  </w:num>
  <w:num w:numId="164">
    <w:abstractNumId w:val="549"/>
  </w:num>
  <w:num w:numId="165">
    <w:abstractNumId w:val="548"/>
  </w:num>
  <w:num w:numId="166">
    <w:abstractNumId w:val="532"/>
  </w:num>
  <w:num w:numId="167">
    <w:abstractNumId w:val="94"/>
  </w:num>
  <w:num w:numId="168">
    <w:abstractNumId w:val="90"/>
  </w:num>
  <w:num w:numId="169">
    <w:abstractNumId w:val="385"/>
  </w:num>
  <w:num w:numId="170">
    <w:abstractNumId w:val="537"/>
  </w:num>
  <w:num w:numId="171">
    <w:abstractNumId w:val="131"/>
  </w:num>
  <w:num w:numId="172">
    <w:abstractNumId w:val="559"/>
  </w:num>
  <w:num w:numId="173">
    <w:abstractNumId w:val="314"/>
  </w:num>
  <w:num w:numId="174">
    <w:abstractNumId w:val="184"/>
  </w:num>
  <w:num w:numId="175">
    <w:abstractNumId w:val="460"/>
  </w:num>
  <w:num w:numId="176">
    <w:abstractNumId w:val="315"/>
  </w:num>
  <w:num w:numId="177">
    <w:abstractNumId w:val="463"/>
  </w:num>
  <w:num w:numId="178">
    <w:abstractNumId w:val="58"/>
  </w:num>
  <w:num w:numId="179">
    <w:abstractNumId w:val="313"/>
  </w:num>
  <w:num w:numId="180">
    <w:abstractNumId w:val="62"/>
  </w:num>
  <w:num w:numId="181">
    <w:abstractNumId w:val="350"/>
  </w:num>
  <w:num w:numId="182">
    <w:abstractNumId w:val="38"/>
  </w:num>
  <w:num w:numId="183">
    <w:abstractNumId w:val="556"/>
  </w:num>
  <w:num w:numId="184">
    <w:abstractNumId w:val="124"/>
  </w:num>
  <w:num w:numId="185">
    <w:abstractNumId w:val="527"/>
  </w:num>
  <w:num w:numId="186">
    <w:abstractNumId w:val="143"/>
  </w:num>
  <w:num w:numId="187">
    <w:abstractNumId w:val="523"/>
  </w:num>
  <w:num w:numId="188">
    <w:abstractNumId w:val="117"/>
  </w:num>
  <w:num w:numId="189">
    <w:abstractNumId w:val="241"/>
  </w:num>
  <w:num w:numId="190">
    <w:abstractNumId w:val="290"/>
  </w:num>
  <w:num w:numId="191">
    <w:abstractNumId w:val="186"/>
  </w:num>
  <w:num w:numId="192">
    <w:abstractNumId w:val="142"/>
  </w:num>
  <w:num w:numId="193">
    <w:abstractNumId w:val="121"/>
  </w:num>
  <w:num w:numId="194">
    <w:abstractNumId w:val="214"/>
  </w:num>
  <w:num w:numId="195">
    <w:abstractNumId w:val="531"/>
  </w:num>
  <w:num w:numId="196">
    <w:abstractNumId w:val="283"/>
  </w:num>
  <w:num w:numId="197">
    <w:abstractNumId w:val="501"/>
  </w:num>
  <w:num w:numId="198">
    <w:abstractNumId w:val="206"/>
  </w:num>
  <w:num w:numId="199">
    <w:abstractNumId w:val="512"/>
  </w:num>
  <w:num w:numId="200">
    <w:abstractNumId w:val="112"/>
  </w:num>
  <w:num w:numId="201">
    <w:abstractNumId w:val="168"/>
  </w:num>
  <w:num w:numId="202">
    <w:abstractNumId w:val="330"/>
  </w:num>
  <w:num w:numId="203">
    <w:abstractNumId w:val="148"/>
  </w:num>
  <w:num w:numId="204">
    <w:abstractNumId w:val="515"/>
  </w:num>
  <w:num w:numId="205">
    <w:abstractNumId w:val="377"/>
  </w:num>
  <w:num w:numId="206">
    <w:abstractNumId w:val="130"/>
  </w:num>
  <w:num w:numId="207">
    <w:abstractNumId w:val="230"/>
  </w:num>
  <w:num w:numId="208">
    <w:abstractNumId w:val="339"/>
  </w:num>
  <w:num w:numId="209">
    <w:abstractNumId w:val="379"/>
  </w:num>
  <w:num w:numId="210">
    <w:abstractNumId w:val="244"/>
  </w:num>
  <w:num w:numId="211">
    <w:abstractNumId w:val="309"/>
  </w:num>
  <w:num w:numId="212">
    <w:abstractNumId w:val="129"/>
  </w:num>
  <w:num w:numId="213">
    <w:abstractNumId w:val="401"/>
  </w:num>
  <w:num w:numId="214">
    <w:abstractNumId w:val="257"/>
  </w:num>
  <w:num w:numId="215">
    <w:abstractNumId w:val="461"/>
  </w:num>
  <w:num w:numId="216">
    <w:abstractNumId w:val="517"/>
  </w:num>
  <w:num w:numId="217">
    <w:abstractNumId w:val="519"/>
  </w:num>
  <w:num w:numId="218">
    <w:abstractNumId w:val="114"/>
  </w:num>
  <w:num w:numId="219">
    <w:abstractNumId w:val="200"/>
  </w:num>
  <w:num w:numId="220">
    <w:abstractNumId w:val="178"/>
  </w:num>
  <w:num w:numId="221">
    <w:abstractNumId w:val="428"/>
  </w:num>
  <w:num w:numId="222">
    <w:abstractNumId w:val="122"/>
  </w:num>
  <w:num w:numId="223">
    <w:abstractNumId w:val="152"/>
  </w:num>
  <w:num w:numId="224">
    <w:abstractNumId w:val="476"/>
  </w:num>
  <w:num w:numId="225">
    <w:abstractNumId w:val="423"/>
  </w:num>
  <w:num w:numId="226">
    <w:abstractNumId w:val="455"/>
  </w:num>
  <w:num w:numId="227">
    <w:abstractNumId w:val="508"/>
  </w:num>
  <w:num w:numId="228">
    <w:abstractNumId w:val="528"/>
  </w:num>
  <w:num w:numId="229">
    <w:abstractNumId w:val="408"/>
  </w:num>
  <w:num w:numId="230">
    <w:abstractNumId w:val="88"/>
  </w:num>
  <w:num w:numId="231">
    <w:abstractNumId w:val="302"/>
  </w:num>
  <w:num w:numId="232">
    <w:abstractNumId w:val="341"/>
  </w:num>
  <w:num w:numId="233">
    <w:abstractNumId w:val="246"/>
  </w:num>
  <w:num w:numId="234">
    <w:abstractNumId w:val="149"/>
  </w:num>
  <w:num w:numId="235">
    <w:abstractNumId w:val="261"/>
  </w:num>
  <w:num w:numId="236">
    <w:abstractNumId w:val="252"/>
  </w:num>
  <w:num w:numId="237">
    <w:abstractNumId w:val="144"/>
  </w:num>
  <w:num w:numId="238">
    <w:abstractNumId w:val="36"/>
  </w:num>
  <w:num w:numId="239">
    <w:abstractNumId w:val="187"/>
  </w:num>
  <w:num w:numId="240">
    <w:abstractNumId w:val="13"/>
  </w:num>
  <w:num w:numId="241">
    <w:abstractNumId w:val="433"/>
  </w:num>
  <w:num w:numId="242">
    <w:abstractNumId w:val="504"/>
  </w:num>
  <w:num w:numId="243">
    <w:abstractNumId w:val="97"/>
  </w:num>
  <w:num w:numId="244">
    <w:abstractNumId w:val="27"/>
  </w:num>
  <w:num w:numId="245">
    <w:abstractNumId w:val="297"/>
  </w:num>
  <w:num w:numId="246">
    <w:abstractNumId w:val="15"/>
  </w:num>
  <w:num w:numId="247">
    <w:abstractNumId w:val="243"/>
  </w:num>
  <w:num w:numId="248">
    <w:abstractNumId w:val="348"/>
  </w:num>
  <w:num w:numId="249">
    <w:abstractNumId w:val="171"/>
  </w:num>
  <w:num w:numId="250">
    <w:abstractNumId w:val="104"/>
  </w:num>
  <w:num w:numId="251">
    <w:abstractNumId w:val="482"/>
  </w:num>
  <w:num w:numId="252">
    <w:abstractNumId w:val="516"/>
  </w:num>
  <w:num w:numId="253">
    <w:abstractNumId w:val="470"/>
  </w:num>
  <w:num w:numId="254">
    <w:abstractNumId w:val="166"/>
  </w:num>
  <w:num w:numId="255">
    <w:abstractNumId w:val="228"/>
  </w:num>
  <w:num w:numId="256">
    <w:abstractNumId w:val="506"/>
  </w:num>
  <w:num w:numId="257">
    <w:abstractNumId w:val="196"/>
  </w:num>
  <w:num w:numId="258">
    <w:abstractNumId w:val="52"/>
  </w:num>
  <w:num w:numId="259">
    <w:abstractNumId w:val="238"/>
  </w:num>
  <w:num w:numId="260">
    <w:abstractNumId w:val="9"/>
  </w:num>
  <w:num w:numId="261">
    <w:abstractNumId w:val="522"/>
  </w:num>
  <w:num w:numId="262">
    <w:abstractNumId w:val="146"/>
  </w:num>
  <w:num w:numId="263">
    <w:abstractNumId w:val="105"/>
  </w:num>
  <w:num w:numId="264">
    <w:abstractNumId w:val="249"/>
  </w:num>
  <w:num w:numId="265">
    <w:abstractNumId w:val="128"/>
  </w:num>
  <w:num w:numId="266">
    <w:abstractNumId w:val="361"/>
  </w:num>
  <w:num w:numId="267">
    <w:abstractNumId w:val="159"/>
  </w:num>
  <w:num w:numId="268">
    <w:abstractNumId w:val="287"/>
  </w:num>
  <w:num w:numId="269">
    <w:abstractNumId w:val="170"/>
  </w:num>
  <w:num w:numId="270">
    <w:abstractNumId w:val="478"/>
  </w:num>
  <w:num w:numId="271">
    <w:abstractNumId w:val="2"/>
  </w:num>
  <w:num w:numId="272">
    <w:abstractNumId w:val="72"/>
  </w:num>
  <w:num w:numId="273">
    <w:abstractNumId w:val="162"/>
  </w:num>
  <w:num w:numId="274">
    <w:abstractNumId w:val="437"/>
  </w:num>
  <w:num w:numId="275">
    <w:abstractNumId w:val="560"/>
  </w:num>
  <w:num w:numId="276">
    <w:abstractNumId w:val="259"/>
  </w:num>
  <w:num w:numId="277">
    <w:abstractNumId w:val="323"/>
  </w:num>
  <w:num w:numId="278">
    <w:abstractNumId w:val="529"/>
  </w:num>
  <w:num w:numId="279">
    <w:abstractNumId w:val="318"/>
  </w:num>
  <w:num w:numId="280">
    <w:abstractNumId w:val="219"/>
  </w:num>
  <w:num w:numId="281">
    <w:abstractNumId w:val="438"/>
  </w:num>
  <w:num w:numId="282">
    <w:abstractNumId w:val="267"/>
  </w:num>
  <w:num w:numId="283">
    <w:abstractNumId w:val="139"/>
  </w:num>
  <w:num w:numId="284">
    <w:abstractNumId w:val="328"/>
  </w:num>
  <w:num w:numId="285">
    <w:abstractNumId w:val="471"/>
  </w:num>
  <w:num w:numId="286">
    <w:abstractNumId w:val="555"/>
  </w:num>
  <w:num w:numId="287">
    <w:abstractNumId w:val="115"/>
  </w:num>
  <w:num w:numId="288">
    <w:abstractNumId w:val="340"/>
  </w:num>
  <w:num w:numId="289">
    <w:abstractNumId w:val="317"/>
  </w:num>
  <w:num w:numId="290">
    <w:abstractNumId w:val="316"/>
  </w:num>
  <w:num w:numId="291">
    <w:abstractNumId w:val="237"/>
  </w:num>
  <w:num w:numId="292">
    <w:abstractNumId w:val="363"/>
  </w:num>
  <w:num w:numId="293">
    <w:abstractNumId w:val="177"/>
  </w:num>
  <w:num w:numId="294">
    <w:abstractNumId w:val="397"/>
  </w:num>
  <w:num w:numId="295">
    <w:abstractNumId w:val="311"/>
  </w:num>
  <w:num w:numId="296">
    <w:abstractNumId w:val="541"/>
  </w:num>
  <w:num w:numId="297">
    <w:abstractNumId w:val="362"/>
  </w:num>
  <w:num w:numId="298">
    <w:abstractNumId w:val="277"/>
  </w:num>
  <w:num w:numId="299">
    <w:abstractNumId w:val="344"/>
  </w:num>
  <w:num w:numId="300">
    <w:abstractNumId w:val="33"/>
  </w:num>
  <w:num w:numId="301">
    <w:abstractNumId w:val="439"/>
  </w:num>
  <w:num w:numId="302">
    <w:abstractNumId w:val="274"/>
  </w:num>
  <w:num w:numId="303">
    <w:abstractNumId w:val="48"/>
  </w:num>
  <w:num w:numId="304">
    <w:abstractNumId w:val="327"/>
  </w:num>
  <w:num w:numId="305">
    <w:abstractNumId w:val="260"/>
  </w:num>
  <w:num w:numId="306">
    <w:abstractNumId w:val="542"/>
  </w:num>
  <w:num w:numId="307">
    <w:abstractNumId w:val="113"/>
  </w:num>
  <w:num w:numId="308">
    <w:abstractNumId w:val="75"/>
  </w:num>
  <w:num w:numId="309">
    <w:abstractNumId w:val="472"/>
  </w:num>
  <w:num w:numId="310">
    <w:abstractNumId w:val="216"/>
  </w:num>
  <w:num w:numId="311">
    <w:abstractNumId w:val="140"/>
  </w:num>
  <w:num w:numId="312">
    <w:abstractNumId w:val="554"/>
  </w:num>
  <w:num w:numId="313">
    <w:abstractNumId w:val="47"/>
  </w:num>
  <w:num w:numId="314">
    <w:abstractNumId w:val="239"/>
  </w:num>
  <w:num w:numId="315">
    <w:abstractNumId w:val="247"/>
  </w:num>
  <w:num w:numId="316">
    <w:abstractNumId w:val="380"/>
  </w:num>
  <w:num w:numId="317">
    <w:abstractNumId w:val="431"/>
  </w:num>
  <w:num w:numId="318">
    <w:abstractNumId w:val="418"/>
  </w:num>
  <w:num w:numId="319">
    <w:abstractNumId w:val="34"/>
  </w:num>
  <w:num w:numId="320">
    <w:abstractNumId w:val="462"/>
  </w:num>
  <w:num w:numId="321">
    <w:abstractNumId w:val="256"/>
  </w:num>
  <w:num w:numId="322">
    <w:abstractNumId w:val="343"/>
  </w:num>
  <w:num w:numId="323">
    <w:abstractNumId w:val="285"/>
  </w:num>
  <w:num w:numId="324">
    <w:abstractNumId w:val="57"/>
  </w:num>
  <w:num w:numId="325">
    <w:abstractNumId w:val="95"/>
  </w:num>
  <w:num w:numId="326">
    <w:abstractNumId w:val="213"/>
  </w:num>
  <w:num w:numId="327">
    <w:abstractNumId w:val="220"/>
  </w:num>
  <w:num w:numId="328">
    <w:abstractNumId w:val="358"/>
  </w:num>
  <w:num w:numId="329">
    <w:abstractNumId w:val="147"/>
  </w:num>
  <w:num w:numId="330">
    <w:abstractNumId w:val="375"/>
  </w:num>
  <w:num w:numId="331">
    <w:abstractNumId w:val="37"/>
  </w:num>
  <w:num w:numId="332">
    <w:abstractNumId w:val="134"/>
  </w:num>
  <w:num w:numId="333">
    <w:abstractNumId w:val="303"/>
  </w:num>
  <w:num w:numId="334">
    <w:abstractNumId w:val="366"/>
  </w:num>
  <w:num w:numId="335">
    <w:abstractNumId w:val="133"/>
  </w:num>
  <w:num w:numId="336">
    <w:abstractNumId w:val="424"/>
  </w:num>
  <w:num w:numId="337">
    <w:abstractNumId w:val="376"/>
  </w:num>
  <w:num w:numId="338">
    <w:abstractNumId w:val="279"/>
  </w:num>
  <w:num w:numId="339">
    <w:abstractNumId w:val="369"/>
  </w:num>
  <w:num w:numId="340">
    <w:abstractNumId w:val="160"/>
  </w:num>
  <w:num w:numId="341">
    <w:abstractNumId w:val="84"/>
  </w:num>
  <w:num w:numId="342">
    <w:abstractNumId w:val="469"/>
  </w:num>
  <w:num w:numId="343">
    <w:abstractNumId w:val="63"/>
  </w:num>
  <w:num w:numId="344">
    <w:abstractNumId w:val="422"/>
  </w:num>
  <w:num w:numId="345">
    <w:abstractNumId w:val="530"/>
  </w:num>
  <w:num w:numId="346">
    <w:abstractNumId w:val="398"/>
  </w:num>
  <w:num w:numId="347">
    <w:abstractNumId w:val="232"/>
  </w:num>
  <w:num w:numId="348">
    <w:abstractNumId w:val="434"/>
  </w:num>
  <w:num w:numId="349">
    <w:abstractNumId w:val="480"/>
  </w:num>
  <w:num w:numId="350">
    <w:abstractNumId w:val="157"/>
  </w:num>
  <w:num w:numId="351">
    <w:abstractNumId w:val="87"/>
  </w:num>
  <w:num w:numId="352">
    <w:abstractNumId w:val="201"/>
  </w:num>
  <w:num w:numId="353">
    <w:abstractNumId w:val="262"/>
  </w:num>
  <w:num w:numId="354">
    <w:abstractNumId w:val="558"/>
  </w:num>
  <w:num w:numId="355">
    <w:abstractNumId w:val="80"/>
  </w:num>
  <w:num w:numId="356">
    <w:abstractNumId w:val="447"/>
  </w:num>
  <w:num w:numId="357">
    <w:abstractNumId w:val="426"/>
  </w:num>
  <w:num w:numId="358">
    <w:abstractNumId w:val="356"/>
  </w:num>
  <w:num w:numId="359">
    <w:abstractNumId w:val="269"/>
  </w:num>
  <w:num w:numId="360">
    <w:abstractNumId w:val="266"/>
  </w:num>
  <w:num w:numId="361">
    <w:abstractNumId w:val="96"/>
  </w:num>
  <w:num w:numId="362">
    <w:abstractNumId w:val="70"/>
  </w:num>
  <w:num w:numId="363">
    <w:abstractNumId w:val="193"/>
  </w:num>
  <w:num w:numId="364">
    <w:abstractNumId w:val="395"/>
  </w:num>
  <w:num w:numId="365">
    <w:abstractNumId w:val="402"/>
  </w:num>
  <w:num w:numId="366">
    <w:abstractNumId w:val="388"/>
  </w:num>
  <w:num w:numId="367">
    <w:abstractNumId w:val="457"/>
  </w:num>
  <w:num w:numId="368">
    <w:abstractNumId w:val="498"/>
  </w:num>
  <w:num w:numId="369">
    <w:abstractNumId w:val="495"/>
  </w:num>
  <w:num w:numId="370">
    <w:abstractNumId w:val="208"/>
  </w:num>
  <w:num w:numId="371">
    <w:abstractNumId w:val="44"/>
  </w:num>
  <w:num w:numId="372">
    <w:abstractNumId w:val="32"/>
  </w:num>
  <w:num w:numId="373">
    <w:abstractNumId w:val="494"/>
  </w:num>
  <w:num w:numId="374">
    <w:abstractNumId w:val="487"/>
  </w:num>
  <w:num w:numId="375">
    <w:abstractNumId w:val="305"/>
  </w:num>
  <w:num w:numId="376">
    <w:abstractNumId w:val="35"/>
  </w:num>
  <w:num w:numId="377">
    <w:abstractNumId w:val="420"/>
  </w:num>
  <w:num w:numId="378">
    <w:abstractNumId w:val="355"/>
  </w:num>
  <w:num w:numId="379">
    <w:abstractNumId w:val="464"/>
  </w:num>
  <w:num w:numId="380">
    <w:abstractNumId w:val="334"/>
  </w:num>
  <w:num w:numId="381">
    <w:abstractNumId w:val="384"/>
  </w:num>
  <w:num w:numId="382">
    <w:abstractNumId w:val="544"/>
  </w:num>
  <w:num w:numId="383">
    <w:abstractNumId w:val="275"/>
  </w:num>
  <w:num w:numId="384">
    <w:abstractNumId w:val="180"/>
  </w:num>
  <w:num w:numId="385">
    <w:abstractNumId w:val="321"/>
  </w:num>
  <w:num w:numId="386">
    <w:abstractNumId w:val="301"/>
  </w:num>
  <w:num w:numId="387">
    <w:abstractNumId w:val="451"/>
  </w:num>
  <w:num w:numId="388">
    <w:abstractNumId w:val="89"/>
  </w:num>
  <w:num w:numId="389">
    <w:abstractNumId w:val="163"/>
  </w:num>
  <w:num w:numId="390">
    <w:abstractNumId w:val="74"/>
  </w:num>
  <w:num w:numId="391">
    <w:abstractNumId w:val="490"/>
  </w:num>
  <w:num w:numId="392">
    <w:abstractNumId w:val="459"/>
  </w:num>
  <w:num w:numId="393">
    <w:abstractNumId w:val="185"/>
  </w:num>
  <w:num w:numId="394">
    <w:abstractNumId w:val="229"/>
  </w:num>
  <w:num w:numId="395">
    <w:abstractNumId w:val="251"/>
  </w:num>
  <w:num w:numId="396">
    <w:abstractNumId w:val="26"/>
  </w:num>
  <w:num w:numId="397">
    <w:abstractNumId w:val="98"/>
  </w:num>
  <w:num w:numId="398">
    <w:abstractNumId w:val="49"/>
  </w:num>
  <w:num w:numId="399">
    <w:abstractNumId w:val="332"/>
  </w:num>
  <w:num w:numId="400">
    <w:abstractNumId w:val="306"/>
  </w:num>
  <w:num w:numId="401">
    <w:abstractNumId w:val="18"/>
  </w:num>
  <w:num w:numId="402">
    <w:abstractNumId w:val="299"/>
  </w:num>
  <w:num w:numId="403">
    <w:abstractNumId w:val="405"/>
  </w:num>
  <w:num w:numId="404">
    <w:abstractNumId w:val="172"/>
  </w:num>
  <w:num w:numId="405">
    <w:abstractNumId w:val="253"/>
  </w:num>
  <w:num w:numId="406">
    <w:abstractNumId w:val="207"/>
  </w:num>
  <w:num w:numId="407">
    <w:abstractNumId w:val="336"/>
  </w:num>
  <w:num w:numId="408">
    <w:abstractNumId w:val="92"/>
  </w:num>
  <w:num w:numId="409">
    <w:abstractNumId w:val="82"/>
  </w:num>
  <w:num w:numId="410">
    <w:abstractNumId w:val="69"/>
  </w:num>
  <w:num w:numId="411">
    <w:abstractNumId w:val="503"/>
  </w:num>
  <w:num w:numId="412">
    <w:abstractNumId w:val="319"/>
  </w:num>
  <w:num w:numId="413">
    <w:abstractNumId w:val="533"/>
  </w:num>
  <w:num w:numId="414">
    <w:abstractNumId w:val="414"/>
  </w:num>
  <w:num w:numId="415">
    <w:abstractNumId w:val="281"/>
  </w:num>
  <w:num w:numId="416">
    <w:abstractNumId w:val="545"/>
  </w:num>
  <w:num w:numId="417">
    <w:abstractNumId w:val="141"/>
  </w:num>
  <w:num w:numId="418">
    <w:abstractNumId w:val="132"/>
  </w:num>
  <w:num w:numId="419">
    <w:abstractNumId w:val="50"/>
  </w:num>
  <w:num w:numId="420">
    <w:abstractNumId w:val="164"/>
  </w:num>
  <w:num w:numId="421">
    <w:abstractNumId w:val="190"/>
  </w:num>
  <w:num w:numId="422">
    <w:abstractNumId w:val="56"/>
  </w:num>
  <w:num w:numId="423">
    <w:abstractNumId w:val="218"/>
  </w:num>
  <w:num w:numId="424">
    <w:abstractNumId w:val="173"/>
  </w:num>
  <w:num w:numId="425">
    <w:abstractNumId w:val="54"/>
  </w:num>
  <w:num w:numId="426">
    <w:abstractNumId w:val="85"/>
  </w:num>
  <w:num w:numId="427">
    <w:abstractNumId w:val="400"/>
  </w:num>
  <w:num w:numId="428">
    <w:abstractNumId w:val="106"/>
  </w:num>
  <w:num w:numId="429">
    <w:abstractNumId w:val="125"/>
  </w:num>
  <w:num w:numId="430">
    <w:abstractNumId w:val="412"/>
  </w:num>
  <w:num w:numId="431">
    <w:abstractNumId w:val="493"/>
  </w:num>
  <w:num w:numId="432">
    <w:abstractNumId w:val="273"/>
  </w:num>
  <w:num w:numId="433">
    <w:abstractNumId w:val="322"/>
  </w:num>
  <w:num w:numId="434">
    <w:abstractNumId w:val="349"/>
  </w:num>
  <w:num w:numId="435">
    <w:abstractNumId w:val="381"/>
  </w:num>
  <w:num w:numId="436">
    <w:abstractNumId w:val="453"/>
  </w:num>
  <w:num w:numId="437">
    <w:abstractNumId w:val="477"/>
  </w:num>
  <w:num w:numId="438">
    <w:abstractNumId w:val="511"/>
  </w:num>
  <w:num w:numId="439">
    <w:abstractNumId w:val="150"/>
  </w:num>
  <w:num w:numId="440">
    <w:abstractNumId w:val="165"/>
  </w:num>
  <w:num w:numId="441">
    <w:abstractNumId w:val="79"/>
  </w:num>
  <w:num w:numId="442">
    <w:abstractNumId w:val="507"/>
  </w:num>
  <w:num w:numId="443">
    <w:abstractNumId w:val="394"/>
  </w:num>
  <w:num w:numId="444">
    <w:abstractNumId w:val="521"/>
  </w:num>
  <w:num w:numId="445">
    <w:abstractNumId w:val="175"/>
  </w:num>
  <w:num w:numId="446">
    <w:abstractNumId w:val="234"/>
  </w:num>
  <w:num w:numId="447">
    <w:abstractNumId w:val="242"/>
  </w:num>
  <w:num w:numId="448">
    <w:abstractNumId w:val="110"/>
  </w:num>
  <w:num w:numId="449">
    <w:abstractNumId w:val="524"/>
  </w:num>
  <w:num w:numId="450">
    <w:abstractNumId w:val="389"/>
  </w:num>
  <w:num w:numId="451">
    <w:abstractNumId w:val="294"/>
  </w:num>
  <w:num w:numId="452">
    <w:abstractNumId w:val="99"/>
  </w:num>
  <w:num w:numId="453">
    <w:abstractNumId w:val="202"/>
  </w:num>
  <w:num w:numId="454">
    <w:abstractNumId w:val="427"/>
  </w:num>
  <w:num w:numId="455">
    <w:abstractNumId w:val="76"/>
  </w:num>
  <w:num w:numId="456">
    <w:abstractNumId w:val="100"/>
  </w:num>
  <w:num w:numId="457">
    <w:abstractNumId w:val="8"/>
  </w:num>
  <w:num w:numId="458">
    <w:abstractNumId w:val="108"/>
  </w:num>
  <w:num w:numId="459">
    <w:abstractNumId w:val="288"/>
  </w:num>
  <w:num w:numId="460">
    <w:abstractNumId w:val="326"/>
  </w:num>
  <w:num w:numId="461">
    <w:abstractNumId w:val="547"/>
  </w:num>
  <w:num w:numId="462">
    <w:abstractNumId w:val="489"/>
  </w:num>
  <w:num w:numId="463">
    <w:abstractNumId w:val="28"/>
  </w:num>
  <w:num w:numId="464">
    <w:abstractNumId w:val="481"/>
  </w:num>
  <w:num w:numId="465">
    <w:abstractNumId w:val="335"/>
  </w:num>
  <w:num w:numId="466">
    <w:abstractNumId w:val="6"/>
  </w:num>
  <w:num w:numId="467">
    <w:abstractNumId w:val="0"/>
  </w:num>
  <w:num w:numId="468">
    <w:abstractNumId w:val="183"/>
  </w:num>
  <w:num w:numId="469">
    <w:abstractNumId w:val="4"/>
  </w:num>
  <w:num w:numId="470">
    <w:abstractNumId w:val="268"/>
  </w:num>
  <w:num w:numId="471">
    <w:abstractNumId w:val="475"/>
  </w:num>
  <w:num w:numId="472">
    <w:abstractNumId w:val="181"/>
  </w:num>
  <w:num w:numId="473">
    <w:abstractNumId w:val="223"/>
  </w:num>
  <w:num w:numId="474">
    <w:abstractNumId w:val="436"/>
  </w:num>
  <w:num w:numId="475">
    <w:abstractNumId w:val="300"/>
  </w:num>
  <w:num w:numId="476">
    <w:abstractNumId w:val="103"/>
  </w:num>
  <w:num w:numId="477">
    <w:abstractNumId w:val="386"/>
  </w:num>
  <w:num w:numId="478">
    <w:abstractNumId w:val="192"/>
  </w:num>
  <w:num w:numId="479">
    <w:abstractNumId w:val="449"/>
  </w:num>
  <w:num w:numId="480">
    <w:abstractNumId w:val="51"/>
  </w:num>
  <w:num w:numId="481">
    <w:abstractNumId w:val="360"/>
  </w:num>
  <w:num w:numId="482">
    <w:abstractNumId w:val="77"/>
  </w:num>
  <w:num w:numId="483">
    <w:abstractNumId w:val="61"/>
  </w:num>
  <w:num w:numId="484">
    <w:abstractNumId w:val="248"/>
  </w:num>
  <w:num w:numId="485">
    <w:abstractNumId w:val="396"/>
  </w:num>
  <w:num w:numId="486">
    <w:abstractNumId w:val="333"/>
  </w:num>
  <w:num w:numId="487">
    <w:abstractNumId w:val="561"/>
  </w:num>
  <w:num w:numId="488">
    <w:abstractNumId w:val="518"/>
  </w:num>
  <w:num w:numId="489">
    <w:abstractNumId w:val="226"/>
  </w:num>
  <w:num w:numId="490">
    <w:abstractNumId w:val="513"/>
  </w:num>
  <w:num w:numId="491">
    <w:abstractNumId w:val="407"/>
  </w:num>
  <w:num w:numId="492">
    <w:abstractNumId w:val="17"/>
  </w:num>
  <w:num w:numId="493">
    <w:abstractNumId w:val="510"/>
  </w:num>
  <w:num w:numId="494">
    <w:abstractNumId w:val="233"/>
  </w:num>
  <w:num w:numId="495">
    <w:abstractNumId w:val="320"/>
  </w:num>
  <w:num w:numId="496">
    <w:abstractNumId w:val="421"/>
  </w:num>
  <w:num w:numId="497">
    <w:abstractNumId w:val="466"/>
  </w:num>
  <w:num w:numId="498">
    <w:abstractNumId w:val="337"/>
  </w:num>
  <w:num w:numId="499">
    <w:abstractNumId w:val="240"/>
  </w:num>
  <w:num w:numId="500">
    <w:abstractNumId w:val="307"/>
  </w:num>
  <w:num w:numId="501">
    <w:abstractNumId w:val="391"/>
  </w:num>
  <w:num w:numId="502">
    <w:abstractNumId w:val="390"/>
  </w:num>
  <w:num w:numId="503">
    <w:abstractNumId w:val="502"/>
  </w:num>
  <w:num w:numId="504">
    <w:abstractNumId w:val="371"/>
  </w:num>
  <w:num w:numId="505">
    <w:abstractNumId w:val="546"/>
  </w:num>
  <w:num w:numId="506">
    <w:abstractNumId w:val="11"/>
  </w:num>
  <w:num w:numId="507">
    <w:abstractNumId w:val="151"/>
  </w:num>
  <w:num w:numId="508">
    <w:abstractNumId w:val="291"/>
  </w:num>
  <w:num w:numId="509">
    <w:abstractNumId w:val="215"/>
  </w:num>
  <w:num w:numId="510">
    <w:abstractNumId w:val="543"/>
  </w:num>
  <w:num w:numId="511">
    <w:abstractNumId w:val="448"/>
  </w:num>
  <w:num w:numId="512">
    <w:abstractNumId w:val="174"/>
  </w:num>
  <w:num w:numId="513">
    <w:abstractNumId w:val="370"/>
  </w:num>
  <w:num w:numId="514">
    <w:abstractNumId w:val="138"/>
  </w:num>
  <w:num w:numId="515">
    <w:abstractNumId w:val="205"/>
  </w:num>
  <w:num w:numId="516">
    <w:abstractNumId w:val="393"/>
  </w:num>
  <w:num w:numId="517">
    <w:abstractNumId w:val="442"/>
  </w:num>
  <w:num w:numId="518">
    <w:abstractNumId w:val="497"/>
  </w:num>
  <w:num w:numId="519">
    <w:abstractNumId w:val="416"/>
  </w:num>
  <w:num w:numId="520">
    <w:abstractNumId w:val="120"/>
  </w:num>
  <w:num w:numId="521">
    <w:abstractNumId w:val="188"/>
  </w:num>
  <w:num w:numId="522">
    <w:abstractNumId w:val="209"/>
  </w:num>
  <w:num w:numId="523">
    <w:abstractNumId w:val="536"/>
  </w:num>
  <w:num w:numId="524">
    <w:abstractNumId w:val="25"/>
  </w:num>
  <w:num w:numId="525">
    <w:abstractNumId w:val="40"/>
  </w:num>
  <w:num w:numId="526">
    <w:abstractNumId w:val="7"/>
  </w:num>
  <w:num w:numId="527">
    <w:abstractNumId w:val="432"/>
  </w:num>
  <w:num w:numId="528">
    <w:abstractNumId w:val="280"/>
  </w:num>
  <w:num w:numId="529">
    <w:abstractNumId w:val="153"/>
  </w:num>
  <w:num w:numId="530">
    <w:abstractNumId w:val="406"/>
  </w:num>
  <w:num w:numId="531">
    <w:abstractNumId w:val="258"/>
  </w:num>
  <w:num w:numId="532">
    <w:abstractNumId w:val="289"/>
  </w:num>
  <w:num w:numId="533">
    <w:abstractNumId w:val="351"/>
  </w:num>
  <w:num w:numId="534">
    <w:abstractNumId w:val="483"/>
  </w:num>
  <w:num w:numId="535">
    <w:abstractNumId w:val="5"/>
  </w:num>
  <w:num w:numId="536">
    <w:abstractNumId w:val="68"/>
  </w:num>
  <w:num w:numId="537">
    <w:abstractNumId w:val="73"/>
  </w:num>
  <w:num w:numId="538">
    <w:abstractNumId w:val="20"/>
  </w:num>
  <w:num w:numId="539">
    <w:abstractNumId w:val="435"/>
  </w:num>
  <w:num w:numId="540">
    <w:abstractNumId w:val="325"/>
  </w:num>
  <w:num w:numId="541">
    <w:abstractNumId w:val="221"/>
  </w:num>
  <w:num w:numId="542">
    <w:abstractNumId w:val="136"/>
  </w:num>
  <w:num w:numId="543">
    <w:abstractNumId w:val="342"/>
  </w:num>
  <w:num w:numId="544">
    <w:abstractNumId w:val="347"/>
  </w:num>
  <w:num w:numId="545">
    <w:abstractNumId w:val="540"/>
  </w:num>
  <w:num w:numId="546">
    <w:abstractNumId w:val="45"/>
  </w:num>
  <w:num w:numId="547">
    <w:abstractNumId w:val="417"/>
  </w:num>
  <w:num w:numId="548">
    <w:abstractNumId w:val="550"/>
  </w:num>
  <w:num w:numId="549">
    <w:abstractNumId w:val="64"/>
  </w:num>
  <w:num w:numId="550">
    <w:abstractNumId w:val="443"/>
  </w:num>
  <w:num w:numId="551">
    <w:abstractNumId w:val="304"/>
  </w:num>
  <w:num w:numId="552">
    <w:abstractNumId w:val="93"/>
  </w:num>
  <w:num w:numId="553">
    <w:abstractNumId w:val="324"/>
  </w:num>
  <w:num w:numId="554">
    <w:abstractNumId w:val="145"/>
  </w:num>
  <w:num w:numId="555">
    <w:abstractNumId w:val="199"/>
  </w:num>
  <w:num w:numId="556">
    <w:abstractNumId w:val="296"/>
  </w:num>
  <w:num w:numId="557">
    <w:abstractNumId w:val="278"/>
  </w:num>
  <w:num w:numId="558">
    <w:abstractNumId w:val="225"/>
  </w:num>
  <w:num w:numId="559">
    <w:abstractNumId w:val="161"/>
  </w:num>
  <w:num w:numId="560">
    <w:abstractNumId w:val="24"/>
  </w:num>
  <w:num w:numId="561">
    <w:abstractNumId w:val="450"/>
  </w:num>
  <w:num w:numId="562">
    <w:abstractNumId w:val="182"/>
  </w:num>
  <w:num w:numId="563">
    <w:abstractNumId w:val="456"/>
    <w:lvlOverride w:ilvl="0">
      <w:startOverride w:val="1"/>
    </w:lvlOverride>
  </w:num>
  <w:numIdMacAtCleanup w:val="5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543E"/>
    <w:rsid w:val="0008543E"/>
    <w:rsid w:val="00B15DFD"/>
    <w:rsid w:val="00D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6CB96-417E-4B4C-BE34-76C4835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Pa11">
    <w:name w:val="Pa11"/>
    <w:basedOn w:val="Standard"/>
    <w:next w:val="Standard"/>
    <w:pPr>
      <w:autoSpaceDE w:val="0"/>
      <w:spacing w:line="241" w:lineRule="atLeast"/>
    </w:pPr>
    <w:rPr>
      <w:rFonts w:ascii="Humanst521EU, Arial" w:hAnsi="Humanst521EU, Arial" w:cs="Humanst521EU, Arial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styleId="Bezodstpw">
    <w:name w:val="No Spacing"/>
    <w:pPr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Pa31">
    <w:name w:val="Pa31"/>
    <w:basedOn w:val="Default"/>
    <w:pPr>
      <w:spacing w:line="321" w:lineRule="atLeast"/>
    </w:pPr>
    <w:rPr>
      <w:rFonts w:ascii="Minion Pro" w:hAnsi="Minion Pro" w:cs="Minion Pro"/>
      <w:color w:val="00000A"/>
      <w:lang w:eastAsia="en-US"/>
    </w:rPr>
  </w:style>
  <w:style w:type="paragraph" w:styleId="Tekstpodstawowy2">
    <w:name w:val="Body Text 2"/>
    <w:basedOn w:val="Standard"/>
    <w:rPr>
      <w:rFonts w:eastAsia="Times New Roman" w:cs="Times New Roman"/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14">
    <w:name w:val="A14"/>
    <w:rPr>
      <w:rFonts w:cs="Humanst521EU, Arial"/>
      <w:color w:val="000000"/>
      <w:sz w:val="15"/>
      <w:szCs w:val="15"/>
    </w:rPr>
  </w:style>
  <w:style w:type="character" w:customStyle="1" w:styleId="A13">
    <w:name w:val="A13"/>
    <w:rPr>
      <w:rFonts w:cs="Humanst521EU, Arial"/>
      <w:color w:val="000000"/>
      <w:sz w:val="15"/>
      <w:szCs w:val="15"/>
    </w:rPr>
  </w:style>
  <w:style w:type="character" w:customStyle="1" w:styleId="WW8Num39z0">
    <w:name w:val="WW8Num39z0"/>
    <w:rPr>
      <w:rFonts w:ascii="Symbol" w:hAnsi="Symbol" w:cs="Symbol"/>
      <w:sz w:val="22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sz w:val="22"/>
      <w:szCs w:val="2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sz w:val="22"/>
      <w:szCs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numbering" w:customStyle="1" w:styleId="WW8Num10">
    <w:name w:val="WW8Num10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39">
    <w:name w:val="WW8Num39"/>
    <w:basedOn w:val="Bezlisty"/>
    <w:pPr>
      <w:numPr>
        <w:numId w:val="3"/>
      </w:numPr>
    </w:pPr>
  </w:style>
  <w:style w:type="numbering" w:customStyle="1" w:styleId="WW8Num8">
    <w:name w:val="WW8Num8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9">
    <w:name w:val="WW8Num29"/>
    <w:basedOn w:val="Bezlisty"/>
    <w:pPr>
      <w:numPr>
        <w:numId w:val="6"/>
      </w:numPr>
    </w:pPr>
  </w:style>
  <w:style w:type="numbering" w:customStyle="1" w:styleId="WW8Num41">
    <w:name w:val="WW8Num41"/>
    <w:basedOn w:val="Bezlisty"/>
    <w:pPr>
      <w:numPr>
        <w:numId w:val="7"/>
      </w:numPr>
    </w:pPr>
  </w:style>
  <w:style w:type="numbering" w:customStyle="1" w:styleId="WW8Num16">
    <w:name w:val="WW8Num16"/>
    <w:basedOn w:val="Bezlisty"/>
    <w:pPr>
      <w:numPr>
        <w:numId w:val="8"/>
      </w:numPr>
    </w:pPr>
  </w:style>
  <w:style w:type="numbering" w:customStyle="1" w:styleId="WW8Num37">
    <w:name w:val="WW8Num37"/>
    <w:basedOn w:val="Bezlisty"/>
    <w:pPr>
      <w:numPr>
        <w:numId w:val="9"/>
      </w:numPr>
    </w:pPr>
  </w:style>
  <w:style w:type="numbering" w:customStyle="1" w:styleId="RTFNum2">
    <w:name w:val="RTF_Num 2"/>
    <w:basedOn w:val="Bezlisty"/>
    <w:pPr>
      <w:numPr>
        <w:numId w:val="10"/>
      </w:numPr>
    </w:pPr>
  </w:style>
  <w:style w:type="numbering" w:customStyle="1" w:styleId="RTFNum3">
    <w:name w:val="RTF_Num 3"/>
    <w:basedOn w:val="Bezlisty"/>
    <w:pPr>
      <w:numPr>
        <w:numId w:val="11"/>
      </w:numPr>
    </w:pPr>
  </w:style>
  <w:style w:type="numbering" w:customStyle="1" w:styleId="RTFNum4">
    <w:name w:val="RTF_Num 4"/>
    <w:basedOn w:val="Bezlisty"/>
    <w:pPr>
      <w:numPr>
        <w:numId w:val="12"/>
      </w:numPr>
    </w:pPr>
  </w:style>
  <w:style w:type="numbering" w:customStyle="1" w:styleId="RTFNum5">
    <w:name w:val="RTF_Num 5"/>
    <w:basedOn w:val="Bezlisty"/>
    <w:pPr>
      <w:numPr>
        <w:numId w:val="13"/>
      </w:numPr>
    </w:pPr>
  </w:style>
  <w:style w:type="numbering" w:customStyle="1" w:styleId="RTFNum6">
    <w:name w:val="RTF_Num 6"/>
    <w:basedOn w:val="Bezlisty"/>
    <w:pPr>
      <w:numPr>
        <w:numId w:val="14"/>
      </w:numPr>
    </w:pPr>
  </w:style>
  <w:style w:type="numbering" w:customStyle="1" w:styleId="RTFNum7">
    <w:name w:val="RTF_Num 7"/>
    <w:basedOn w:val="Bezlisty"/>
    <w:pPr>
      <w:numPr>
        <w:numId w:val="15"/>
      </w:numPr>
    </w:pPr>
  </w:style>
  <w:style w:type="numbering" w:customStyle="1" w:styleId="RTFNum8">
    <w:name w:val="RTF_Num 8"/>
    <w:basedOn w:val="Bezlisty"/>
    <w:pPr>
      <w:numPr>
        <w:numId w:val="16"/>
      </w:numPr>
    </w:pPr>
  </w:style>
  <w:style w:type="numbering" w:customStyle="1" w:styleId="RTFNum9">
    <w:name w:val="RTF_Num 9"/>
    <w:basedOn w:val="Bezlisty"/>
    <w:pPr>
      <w:numPr>
        <w:numId w:val="17"/>
      </w:numPr>
    </w:pPr>
  </w:style>
  <w:style w:type="numbering" w:customStyle="1" w:styleId="RTFNum10">
    <w:name w:val="RTF_Num 10"/>
    <w:basedOn w:val="Bezlisty"/>
    <w:pPr>
      <w:numPr>
        <w:numId w:val="18"/>
      </w:numPr>
    </w:pPr>
  </w:style>
  <w:style w:type="numbering" w:customStyle="1" w:styleId="RTFNum11">
    <w:name w:val="RTF_Num 11"/>
    <w:basedOn w:val="Bezlisty"/>
    <w:pPr>
      <w:numPr>
        <w:numId w:val="19"/>
      </w:numPr>
    </w:pPr>
  </w:style>
  <w:style w:type="numbering" w:customStyle="1" w:styleId="RTFNum12">
    <w:name w:val="RTF_Num 12"/>
    <w:basedOn w:val="Bezlisty"/>
    <w:pPr>
      <w:numPr>
        <w:numId w:val="20"/>
      </w:numPr>
    </w:pPr>
  </w:style>
  <w:style w:type="numbering" w:customStyle="1" w:styleId="RTFNum13">
    <w:name w:val="RTF_Num 13"/>
    <w:basedOn w:val="Bezlisty"/>
    <w:pPr>
      <w:numPr>
        <w:numId w:val="21"/>
      </w:numPr>
    </w:pPr>
  </w:style>
  <w:style w:type="numbering" w:customStyle="1" w:styleId="RTFNum14">
    <w:name w:val="RTF_Num 14"/>
    <w:basedOn w:val="Bezlisty"/>
    <w:pPr>
      <w:numPr>
        <w:numId w:val="22"/>
      </w:numPr>
    </w:pPr>
  </w:style>
  <w:style w:type="numbering" w:customStyle="1" w:styleId="RTFNum15">
    <w:name w:val="RTF_Num 15"/>
    <w:basedOn w:val="Bezlisty"/>
    <w:pPr>
      <w:numPr>
        <w:numId w:val="23"/>
      </w:numPr>
    </w:pPr>
  </w:style>
  <w:style w:type="numbering" w:customStyle="1" w:styleId="RTFNum16">
    <w:name w:val="RTF_Num 16"/>
    <w:basedOn w:val="Bezlisty"/>
    <w:pPr>
      <w:numPr>
        <w:numId w:val="24"/>
      </w:numPr>
    </w:pPr>
  </w:style>
  <w:style w:type="numbering" w:customStyle="1" w:styleId="RTFNum17">
    <w:name w:val="RTF_Num 17"/>
    <w:basedOn w:val="Bezlisty"/>
    <w:pPr>
      <w:numPr>
        <w:numId w:val="25"/>
      </w:numPr>
    </w:pPr>
  </w:style>
  <w:style w:type="numbering" w:customStyle="1" w:styleId="RTFNum18">
    <w:name w:val="RTF_Num 18"/>
    <w:basedOn w:val="Bezlisty"/>
    <w:pPr>
      <w:numPr>
        <w:numId w:val="26"/>
      </w:numPr>
    </w:pPr>
  </w:style>
  <w:style w:type="numbering" w:customStyle="1" w:styleId="RTFNum19">
    <w:name w:val="RTF_Num 19"/>
    <w:basedOn w:val="Bezlisty"/>
    <w:pPr>
      <w:numPr>
        <w:numId w:val="27"/>
      </w:numPr>
    </w:pPr>
  </w:style>
  <w:style w:type="numbering" w:customStyle="1" w:styleId="RTFNum20">
    <w:name w:val="RTF_Num 20"/>
    <w:basedOn w:val="Bezlisty"/>
    <w:pPr>
      <w:numPr>
        <w:numId w:val="28"/>
      </w:numPr>
    </w:pPr>
  </w:style>
  <w:style w:type="numbering" w:customStyle="1" w:styleId="RTFNum21">
    <w:name w:val="RTF_Num 21"/>
    <w:basedOn w:val="Bezlisty"/>
    <w:pPr>
      <w:numPr>
        <w:numId w:val="29"/>
      </w:numPr>
    </w:pPr>
  </w:style>
  <w:style w:type="numbering" w:customStyle="1" w:styleId="RTFNum22">
    <w:name w:val="RTF_Num 22"/>
    <w:basedOn w:val="Bezlisty"/>
    <w:pPr>
      <w:numPr>
        <w:numId w:val="30"/>
      </w:numPr>
    </w:pPr>
  </w:style>
  <w:style w:type="numbering" w:customStyle="1" w:styleId="RTFNum23">
    <w:name w:val="RTF_Num 23"/>
    <w:basedOn w:val="Bezlisty"/>
    <w:pPr>
      <w:numPr>
        <w:numId w:val="31"/>
      </w:numPr>
    </w:pPr>
  </w:style>
  <w:style w:type="numbering" w:customStyle="1" w:styleId="RTFNum24">
    <w:name w:val="RTF_Num 24"/>
    <w:basedOn w:val="Bezlisty"/>
    <w:pPr>
      <w:numPr>
        <w:numId w:val="32"/>
      </w:numPr>
    </w:pPr>
  </w:style>
  <w:style w:type="numbering" w:customStyle="1" w:styleId="RTFNum25">
    <w:name w:val="RTF_Num 25"/>
    <w:basedOn w:val="Bezlisty"/>
    <w:pPr>
      <w:numPr>
        <w:numId w:val="33"/>
      </w:numPr>
    </w:pPr>
  </w:style>
  <w:style w:type="numbering" w:customStyle="1" w:styleId="RTFNum26">
    <w:name w:val="RTF_Num 26"/>
    <w:basedOn w:val="Bezlisty"/>
    <w:pPr>
      <w:numPr>
        <w:numId w:val="34"/>
      </w:numPr>
    </w:pPr>
  </w:style>
  <w:style w:type="numbering" w:customStyle="1" w:styleId="RTFNum27">
    <w:name w:val="RTF_Num 27"/>
    <w:basedOn w:val="Bezlisty"/>
    <w:pPr>
      <w:numPr>
        <w:numId w:val="35"/>
      </w:numPr>
    </w:pPr>
  </w:style>
  <w:style w:type="numbering" w:customStyle="1" w:styleId="RTFNum28">
    <w:name w:val="RTF_Num 28"/>
    <w:basedOn w:val="Bezlisty"/>
    <w:pPr>
      <w:numPr>
        <w:numId w:val="36"/>
      </w:numPr>
    </w:pPr>
  </w:style>
  <w:style w:type="numbering" w:customStyle="1" w:styleId="RTFNum29">
    <w:name w:val="RTF_Num 29"/>
    <w:basedOn w:val="Bezlisty"/>
    <w:pPr>
      <w:numPr>
        <w:numId w:val="37"/>
      </w:numPr>
    </w:pPr>
  </w:style>
  <w:style w:type="numbering" w:customStyle="1" w:styleId="RTFNum30">
    <w:name w:val="RTF_Num 30"/>
    <w:basedOn w:val="Bezlisty"/>
    <w:pPr>
      <w:numPr>
        <w:numId w:val="38"/>
      </w:numPr>
    </w:pPr>
  </w:style>
  <w:style w:type="numbering" w:customStyle="1" w:styleId="RTFNum31">
    <w:name w:val="RTF_Num 31"/>
    <w:basedOn w:val="Bezlisty"/>
    <w:pPr>
      <w:numPr>
        <w:numId w:val="39"/>
      </w:numPr>
    </w:pPr>
  </w:style>
  <w:style w:type="numbering" w:customStyle="1" w:styleId="RTFNum32">
    <w:name w:val="RTF_Num 32"/>
    <w:basedOn w:val="Bezlisty"/>
    <w:pPr>
      <w:numPr>
        <w:numId w:val="40"/>
      </w:numPr>
    </w:pPr>
  </w:style>
  <w:style w:type="numbering" w:customStyle="1" w:styleId="RTFNum33">
    <w:name w:val="RTF_Num 33"/>
    <w:basedOn w:val="Bezlisty"/>
    <w:pPr>
      <w:numPr>
        <w:numId w:val="41"/>
      </w:numPr>
    </w:pPr>
  </w:style>
  <w:style w:type="numbering" w:customStyle="1" w:styleId="RTFNum34">
    <w:name w:val="RTF_Num 34"/>
    <w:basedOn w:val="Bezlisty"/>
    <w:pPr>
      <w:numPr>
        <w:numId w:val="42"/>
      </w:numPr>
    </w:pPr>
  </w:style>
  <w:style w:type="numbering" w:customStyle="1" w:styleId="RTFNum35">
    <w:name w:val="RTF_Num 35"/>
    <w:basedOn w:val="Bezlisty"/>
    <w:pPr>
      <w:numPr>
        <w:numId w:val="43"/>
      </w:numPr>
    </w:pPr>
  </w:style>
  <w:style w:type="numbering" w:customStyle="1" w:styleId="RTFNum36">
    <w:name w:val="RTF_Num 36"/>
    <w:basedOn w:val="Bezlisty"/>
    <w:pPr>
      <w:numPr>
        <w:numId w:val="44"/>
      </w:numPr>
    </w:pPr>
  </w:style>
  <w:style w:type="numbering" w:customStyle="1" w:styleId="RTFNum37">
    <w:name w:val="RTF_Num 37"/>
    <w:basedOn w:val="Bezlisty"/>
    <w:pPr>
      <w:numPr>
        <w:numId w:val="45"/>
      </w:numPr>
    </w:pPr>
  </w:style>
  <w:style w:type="numbering" w:customStyle="1" w:styleId="RTFNum38">
    <w:name w:val="RTF_Num 38"/>
    <w:basedOn w:val="Bezlisty"/>
    <w:pPr>
      <w:numPr>
        <w:numId w:val="46"/>
      </w:numPr>
    </w:pPr>
  </w:style>
  <w:style w:type="numbering" w:customStyle="1" w:styleId="RTFNum39">
    <w:name w:val="RTF_Num 39"/>
    <w:basedOn w:val="Bezlisty"/>
    <w:pPr>
      <w:numPr>
        <w:numId w:val="47"/>
      </w:numPr>
    </w:pPr>
  </w:style>
  <w:style w:type="numbering" w:customStyle="1" w:styleId="RTFNum40">
    <w:name w:val="RTF_Num 40"/>
    <w:basedOn w:val="Bezlisty"/>
    <w:pPr>
      <w:numPr>
        <w:numId w:val="48"/>
      </w:numPr>
    </w:pPr>
  </w:style>
  <w:style w:type="numbering" w:customStyle="1" w:styleId="RTFNum41">
    <w:name w:val="RTF_Num 41"/>
    <w:basedOn w:val="Bezlisty"/>
    <w:pPr>
      <w:numPr>
        <w:numId w:val="49"/>
      </w:numPr>
    </w:pPr>
  </w:style>
  <w:style w:type="numbering" w:customStyle="1" w:styleId="RTFNum42">
    <w:name w:val="RTF_Num 42"/>
    <w:basedOn w:val="Bezlisty"/>
    <w:pPr>
      <w:numPr>
        <w:numId w:val="50"/>
      </w:numPr>
    </w:pPr>
  </w:style>
  <w:style w:type="numbering" w:customStyle="1" w:styleId="RTFNum43">
    <w:name w:val="RTF_Num 43"/>
    <w:basedOn w:val="Bezlisty"/>
    <w:pPr>
      <w:numPr>
        <w:numId w:val="51"/>
      </w:numPr>
    </w:pPr>
  </w:style>
  <w:style w:type="numbering" w:customStyle="1" w:styleId="RTFNum44">
    <w:name w:val="RTF_Num 44"/>
    <w:basedOn w:val="Bezlisty"/>
    <w:pPr>
      <w:numPr>
        <w:numId w:val="52"/>
      </w:numPr>
    </w:pPr>
  </w:style>
  <w:style w:type="numbering" w:customStyle="1" w:styleId="RTFNum45">
    <w:name w:val="RTF_Num 45"/>
    <w:basedOn w:val="Bezlisty"/>
    <w:pPr>
      <w:numPr>
        <w:numId w:val="53"/>
      </w:numPr>
    </w:pPr>
  </w:style>
  <w:style w:type="numbering" w:customStyle="1" w:styleId="RTFNum46">
    <w:name w:val="RTF_Num 46"/>
    <w:basedOn w:val="Bezlisty"/>
    <w:pPr>
      <w:numPr>
        <w:numId w:val="54"/>
      </w:numPr>
    </w:pPr>
  </w:style>
  <w:style w:type="numbering" w:customStyle="1" w:styleId="RTFNum47">
    <w:name w:val="RTF_Num 47"/>
    <w:basedOn w:val="Bezlisty"/>
    <w:pPr>
      <w:numPr>
        <w:numId w:val="55"/>
      </w:numPr>
    </w:pPr>
  </w:style>
  <w:style w:type="numbering" w:customStyle="1" w:styleId="RTFNum48">
    <w:name w:val="RTF_Num 48"/>
    <w:basedOn w:val="Bezlisty"/>
    <w:pPr>
      <w:numPr>
        <w:numId w:val="56"/>
      </w:numPr>
    </w:pPr>
  </w:style>
  <w:style w:type="numbering" w:customStyle="1" w:styleId="RTFNum49">
    <w:name w:val="RTF_Num 49"/>
    <w:basedOn w:val="Bezlisty"/>
    <w:pPr>
      <w:numPr>
        <w:numId w:val="57"/>
      </w:numPr>
    </w:pPr>
  </w:style>
  <w:style w:type="numbering" w:customStyle="1" w:styleId="RTFNum50">
    <w:name w:val="RTF_Num 50"/>
    <w:basedOn w:val="Bezlisty"/>
    <w:pPr>
      <w:numPr>
        <w:numId w:val="58"/>
      </w:numPr>
    </w:pPr>
  </w:style>
  <w:style w:type="numbering" w:customStyle="1" w:styleId="RTFNum51">
    <w:name w:val="RTF_Num 51"/>
    <w:basedOn w:val="Bezlisty"/>
    <w:pPr>
      <w:numPr>
        <w:numId w:val="59"/>
      </w:numPr>
    </w:pPr>
  </w:style>
  <w:style w:type="numbering" w:customStyle="1" w:styleId="RTFNum52">
    <w:name w:val="RTF_Num 52"/>
    <w:basedOn w:val="Bezlisty"/>
    <w:pPr>
      <w:numPr>
        <w:numId w:val="60"/>
      </w:numPr>
    </w:pPr>
  </w:style>
  <w:style w:type="numbering" w:customStyle="1" w:styleId="RTFNum53">
    <w:name w:val="RTF_Num 53"/>
    <w:basedOn w:val="Bezlisty"/>
    <w:pPr>
      <w:numPr>
        <w:numId w:val="61"/>
      </w:numPr>
    </w:pPr>
  </w:style>
  <w:style w:type="numbering" w:customStyle="1" w:styleId="RTFNum54">
    <w:name w:val="RTF_Num 54"/>
    <w:basedOn w:val="Bezlisty"/>
    <w:pPr>
      <w:numPr>
        <w:numId w:val="62"/>
      </w:numPr>
    </w:pPr>
  </w:style>
  <w:style w:type="numbering" w:customStyle="1" w:styleId="RTFNum55">
    <w:name w:val="RTF_Num 55"/>
    <w:basedOn w:val="Bezlisty"/>
    <w:pPr>
      <w:numPr>
        <w:numId w:val="63"/>
      </w:numPr>
    </w:pPr>
  </w:style>
  <w:style w:type="numbering" w:customStyle="1" w:styleId="RTFNum56">
    <w:name w:val="RTF_Num 56"/>
    <w:basedOn w:val="Bezlisty"/>
    <w:pPr>
      <w:numPr>
        <w:numId w:val="64"/>
      </w:numPr>
    </w:pPr>
  </w:style>
  <w:style w:type="numbering" w:customStyle="1" w:styleId="RTFNum57">
    <w:name w:val="RTF_Num 57"/>
    <w:basedOn w:val="Bezlisty"/>
    <w:pPr>
      <w:numPr>
        <w:numId w:val="65"/>
      </w:numPr>
    </w:pPr>
  </w:style>
  <w:style w:type="numbering" w:customStyle="1" w:styleId="RTFNum58">
    <w:name w:val="RTF_Num 58"/>
    <w:basedOn w:val="Bezlisty"/>
    <w:pPr>
      <w:numPr>
        <w:numId w:val="66"/>
      </w:numPr>
    </w:pPr>
  </w:style>
  <w:style w:type="numbering" w:customStyle="1" w:styleId="RTFNum59">
    <w:name w:val="RTF_Num 59"/>
    <w:basedOn w:val="Bezlisty"/>
    <w:pPr>
      <w:numPr>
        <w:numId w:val="67"/>
      </w:numPr>
    </w:pPr>
  </w:style>
  <w:style w:type="numbering" w:customStyle="1" w:styleId="RTFNum60">
    <w:name w:val="RTF_Num 60"/>
    <w:basedOn w:val="Bezlisty"/>
    <w:pPr>
      <w:numPr>
        <w:numId w:val="68"/>
      </w:numPr>
    </w:pPr>
  </w:style>
  <w:style w:type="numbering" w:customStyle="1" w:styleId="RTFNum61">
    <w:name w:val="RTF_Num 61"/>
    <w:basedOn w:val="Bezlisty"/>
    <w:pPr>
      <w:numPr>
        <w:numId w:val="69"/>
      </w:numPr>
    </w:pPr>
  </w:style>
  <w:style w:type="numbering" w:customStyle="1" w:styleId="RTFNum62">
    <w:name w:val="RTF_Num 62"/>
    <w:basedOn w:val="Bezlisty"/>
    <w:pPr>
      <w:numPr>
        <w:numId w:val="70"/>
      </w:numPr>
    </w:pPr>
  </w:style>
  <w:style w:type="numbering" w:customStyle="1" w:styleId="RTFNum63">
    <w:name w:val="RTF_Num 63"/>
    <w:basedOn w:val="Bezlisty"/>
    <w:pPr>
      <w:numPr>
        <w:numId w:val="71"/>
      </w:numPr>
    </w:pPr>
  </w:style>
  <w:style w:type="numbering" w:customStyle="1" w:styleId="RTFNum64">
    <w:name w:val="RTF_Num 64"/>
    <w:basedOn w:val="Bezlisty"/>
    <w:pPr>
      <w:numPr>
        <w:numId w:val="72"/>
      </w:numPr>
    </w:pPr>
  </w:style>
  <w:style w:type="numbering" w:customStyle="1" w:styleId="RTFNum65">
    <w:name w:val="RTF_Num 65"/>
    <w:basedOn w:val="Bezlisty"/>
    <w:pPr>
      <w:numPr>
        <w:numId w:val="73"/>
      </w:numPr>
    </w:pPr>
  </w:style>
  <w:style w:type="numbering" w:customStyle="1" w:styleId="RTFNum66">
    <w:name w:val="RTF_Num 66"/>
    <w:basedOn w:val="Bezlisty"/>
    <w:pPr>
      <w:numPr>
        <w:numId w:val="74"/>
      </w:numPr>
    </w:pPr>
  </w:style>
  <w:style w:type="numbering" w:customStyle="1" w:styleId="RTFNum67">
    <w:name w:val="RTF_Num 67"/>
    <w:basedOn w:val="Bezlisty"/>
    <w:pPr>
      <w:numPr>
        <w:numId w:val="75"/>
      </w:numPr>
    </w:pPr>
  </w:style>
  <w:style w:type="numbering" w:customStyle="1" w:styleId="RTFNum68">
    <w:name w:val="RTF_Num 68"/>
    <w:basedOn w:val="Bezlisty"/>
    <w:pPr>
      <w:numPr>
        <w:numId w:val="76"/>
      </w:numPr>
    </w:pPr>
  </w:style>
  <w:style w:type="numbering" w:customStyle="1" w:styleId="RTFNum69">
    <w:name w:val="RTF_Num 69"/>
    <w:basedOn w:val="Bezlisty"/>
    <w:pPr>
      <w:numPr>
        <w:numId w:val="77"/>
      </w:numPr>
    </w:pPr>
  </w:style>
  <w:style w:type="numbering" w:customStyle="1" w:styleId="RTFNum70">
    <w:name w:val="RTF_Num 70"/>
    <w:basedOn w:val="Bezlisty"/>
    <w:pPr>
      <w:numPr>
        <w:numId w:val="78"/>
      </w:numPr>
    </w:pPr>
  </w:style>
  <w:style w:type="numbering" w:customStyle="1" w:styleId="RTFNum71">
    <w:name w:val="RTF_Num 71"/>
    <w:basedOn w:val="Bezlisty"/>
    <w:pPr>
      <w:numPr>
        <w:numId w:val="79"/>
      </w:numPr>
    </w:pPr>
  </w:style>
  <w:style w:type="numbering" w:customStyle="1" w:styleId="RTFNum72">
    <w:name w:val="RTF_Num 72"/>
    <w:basedOn w:val="Bezlisty"/>
    <w:pPr>
      <w:numPr>
        <w:numId w:val="80"/>
      </w:numPr>
    </w:pPr>
  </w:style>
  <w:style w:type="numbering" w:customStyle="1" w:styleId="RTFNum73">
    <w:name w:val="RTF_Num 73"/>
    <w:basedOn w:val="Bezlisty"/>
    <w:pPr>
      <w:numPr>
        <w:numId w:val="81"/>
      </w:numPr>
    </w:pPr>
  </w:style>
  <w:style w:type="numbering" w:customStyle="1" w:styleId="RTFNum74">
    <w:name w:val="RTF_Num 74"/>
    <w:basedOn w:val="Bezlisty"/>
    <w:pPr>
      <w:numPr>
        <w:numId w:val="82"/>
      </w:numPr>
    </w:pPr>
  </w:style>
  <w:style w:type="numbering" w:customStyle="1" w:styleId="RTFNum75">
    <w:name w:val="RTF_Num 75"/>
    <w:basedOn w:val="Bezlisty"/>
    <w:pPr>
      <w:numPr>
        <w:numId w:val="83"/>
      </w:numPr>
    </w:pPr>
  </w:style>
  <w:style w:type="numbering" w:customStyle="1" w:styleId="RTFNum76">
    <w:name w:val="RTF_Num 76"/>
    <w:basedOn w:val="Bezlisty"/>
    <w:pPr>
      <w:numPr>
        <w:numId w:val="84"/>
      </w:numPr>
    </w:pPr>
  </w:style>
  <w:style w:type="numbering" w:customStyle="1" w:styleId="RTFNum77">
    <w:name w:val="RTF_Num 77"/>
    <w:basedOn w:val="Bezlisty"/>
    <w:pPr>
      <w:numPr>
        <w:numId w:val="85"/>
      </w:numPr>
    </w:pPr>
  </w:style>
  <w:style w:type="numbering" w:customStyle="1" w:styleId="RTFNum78">
    <w:name w:val="RTF_Num 78"/>
    <w:basedOn w:val="Bezlisty"/>
    <w:pPr>
      <w:numPr>
        <w:numId w:val="86"/>
      </w:numPr>
    </w:pPr>
  </w:style>
  <w:style w:type="numbering" w:customStyle="1" w:styleId="RTFNum79">
    <w:name w:val="RTF_Num 79"/>
    <w:basedOn w:val="Bezlisty"/>
    <w:pPr>
      <w:numPr>
        <w:numId w:val="87"/>
      </w:numPr>
    </w:pPr>
  </w:style>
  <w:style w:type="numbering" w:customStyle="1" w:styleId="RTFNum80">
    <w:name w:val="RTF_Num 80"/>
    <w:basedOn w:val="Bezlisty"/>
    <w:pPr>
      <w:numPr>
        <w:numId w:val="88"/>
      </w:numPr>
    </w:pPr>
  </w:style>
  <w:style w:type="numbering" w:customStyle="1" w:styleId="RTFNum81">
    <w:name w:val="RTF_Num 81"/>
    <w:basedOn w:val="Bezlisty"/>
    <w:pPr>
      <w:numPr>
        <w:numId w:val="89"/>
      </w:numPr>
    </w:pPr>
  </w:style>
  <w:style w:type="numbering" w:customStyle="1" w:styleId="RTFNum82">
    <w:name w:val="RTF_Num 82"/>
    <w:basedOn w:val="Bezlisty"/>
    <w:pPr>
      <w:numPr>
        <w:numId w:val="90"/>
      </w:numPr>
    </w:pPr>
  </w:style>
  <w:style w:type="numbering" w:customStyle="1" w:styleId="RTFNum83">
    <w:name w:val="RTF_Num 83"/>
    <w:basedOn w:val="Bezlisty"/>
    <w:pPr>
      <w:numPr>
        <w:numId w:val="91"/>
      </w:numPr>
    </w:pPr>
  </w:style>
  <w:style w:type="numbering" w:customStyle="1" w:styleId="RTFNum84">
    <w:name w:val="RTF_Num 84"/>
    <w:basedOn w:val="Bezlisty"/>
    <w:pPr>
      <w:numPr>
        <w:numId w:val="92"/>
      </w:numPr>
    </w:pPr>
  </w:style>
  <w:style w:type="numbering" w:customStyle="1" w:styleId="RTFNum85">
    <w:name w:val="RTF_Num 85"/>
    <w:basedOn w:val="Bezlisty"/>
    <w:pPr>
      <w:numPr>
        <w:numId w:val="93"/>
      </w:numPr>
    </w:pPr>
  </w:style>
  <w:style w:type="numbering" w:customStyle="1" w:styleId="RTFNum86">
    <w:name w:val="RTF_Num 86"/>
    <w:basedOn w:val="Bezlisty"/>
    <w:pPr>
      <w:numPr>
        <w:numId w:val="94"/>
      </w:numPr>
    </w:pPr>
  </w:style>
  <w:style w:type="numbering" w:customStyle="1" w:styleId="RTFNum87">
    <w:name w:val="RTF_Num 87"/>
    <w:basedOn w:val="Bezlisty"/>
    <w:pPr>
      <w:numPr>
        <w:numId w:val="95"/>
      </w:numPr>
    </w:pPr>
  </w:style>
  <w:style w:type="numbering" w:customStyle="1" w:styleId="RTFNum88">
    <w:name w:val="RTF_Num 88"/>
    <w:basedOn w:val="Bezlisty"/>
    <w:pPr>
      <w:numPr>
        <w:numId w:val="96"/>
      </w:numPr>
    </w:pPr>
  </w:style>
  <w:style w:type="numbering" w:customStyle="1" w:styleId="RTFNum89">
    <w:name w:val="RTF_Num 89"/>
    <w:basedOn w:val="Bezlisty"/>
    <w:pPr>
      <w:numPr>
        <w:numId w:val="97"/>
      </w:numPr>
    </w:pPr>
  </w:style>
  <w:style w:type="numbering" w:customStyle="1" w:styleId="RTFNum90">
    <w:name w:val="RTF_Num 90"/>
    <w:basedOn w:val="Bezlisty"/>
    <w:pPr>
      <w:numPr>
        <w:numId w:val="98"/>
      </w:numPr>
    </w:pPr>
  </w:style>
  <w:style w:type="numbering" w:customStyle="1" w:styleId="RTFNum91">
    <w:name w:val="RTF_Num 91"/>
    <w:basedOn w:val="Bezlisty"/>
    <w:pPr>
      <w:numPr>
        <w:numId w:val="99"/>
      </w:numPr>
    </w:pPr>
  </w:style>
  <w:style w:type="numbering" w:customStyle="1" w:styleId="RTFNum92">
    <w:name w:val="RTF_Num 92"/>
    <w:basedOn w:val="Bezlisty"/>
    <w:pPr>
      <w:numPr>
        <w:numId w:val="100"/>
      </w:numPr>
    </w:pPr>
  </w:style>
  <w:style w:type="numbering" w:customStyle="1" w:styleId="RTFNum93">
    <w:name w:val="RTF_Num 93"/>
    <w:basedOn w:val="Bezlisty"/>
    <w:pPr>
      <w:numPr>
        <w:numId w:val="101"/>
      </w:numPr>
    </w:pPr>
  </w:style>
  <w:style w:type="numbering" w:customStyle="1" w:styleId="RTFNum94">
    <w:name w:val="RTF_Num 94"/>
    <w:basedOn w:val="Bezlisty"/>
    <w:pPr>
      <w:numPr>
        <w:numId w:val="102"/>
      </w:numPr>
    </w:pPr>
  </w:style>
  <w:style w:type="numbering" w:customStyle="1" w:styleId="RTFNum95">
    <w:name w:val="RTF_Num 95"/>
    <w:basedOn w:val="Bezlisty"/>
    <w:pPr>
      <w:numPr>
        <w:numId w:val="103"/>
      </w:numPr>
    </w:pPr>
  </w:style>
  <w:style w:type="numbering" w:customStyle="1" w:styleId="RTFNum96">
    <w:name w:val="RTF_Num 96"/>
    <w:basedOn w:val="Bezlisty"/>
    <w:pPr>
      <w:numPr>
        <w:numId w:val="104"/>
      </w:numPr>
    </w:pPr>
  </w:style>
  <w:style w:type="numbering" w:customStyle="1" w:styleId="RTFNum97">
    <w:name w:val="RTF_Num 97"/>
    <w:basedOn w:val="Bezlisty"/>
    <w:pPr>
      <w:numPr>
        <w:numId w:val="105"/>
      </w:numPr>
    </w:pPr>
  </w:style>
  <w:style w:type="numbering" w:customStyle="1" w:styleId="RTFNum98">
    <w:name w:val="RTF_Num 98"/>
    <w:basedOn w:val="Bezlisty"/>
    <w:pPr>
      <w:numPr>
        <w:numId w:val="106"/>
      </w:numPr>
    </w:pPr>
  </w:style>
  <w:style w:type="numbering" w:customStyle="1" w:styleId="RTFNum99">
    <w:name w:val="RTF_Num 99"/>
    <w:basedOn w:val="Bezlisty"/>
    <w:pPr>
      <w:numPr>
        <w:numId w:val="107"/>
      </w:numPr>
    </w:pPr>
  </w:style>
  <w:style w:type="numbering" w:customStyle="1" w:styleId="RTFNum100">
    <w:name w:val="RTF_Num 100"/>
    <w:basedOn w:val="Bezlisty"/>
    <w:pPr>
      <w:numPr>
        <w:numId w:val="108"/>
      </w:numPr>
    </w:pPr>
  </w:style>
  <w:style w:type="numbering" w:customStyle="1" w:styleId="RTFNum101">
    <w:name w:val="RTF_Num 101"/>
    <w:basedOn w:val="Bezlisty"/>
    <w:pPr>
      <w:numPr>
        <w:numId w:val="109"/>
      </w:numPr>
    </w:pPr>
  </w:style>
  <w:style w:type="numbering" w:customStyle="1" w:styleId="RTFNum102">
    <w:name w:val="RTF_Num 102"/>
    <w:basedOn w:val="Bezlisty"/>
    <w:pPr>
      <w:numPr>
        <w:numId w:val="110"/>
      </w:numPr>
    </w:pPr>
  </w:style>
  <w:style w:type="numbering" w:customStyle="1" w:styleId="RTFNum103">
    <w:name w:val="RTF_Num 103"/>
    <w:basedOn w:val="Bezlisty"/>
    <w:pPr>
      <w:numPr>
        <w:numId w:val="111"/>
      </w:numPr>
    </w:pPr>
  </w:style>
  <w:style w:type="numbering" w:customStyle="1" w:styleId="RTFNum104">
    <w:name w:val="RTF_Num 104"/>
    <w:basedOn w:val="Bezlisty"/>
    <w:pPr>
      <w:numPr>
        <w:numId w:val="112"/>
      </w:numPr>
    </w:pPr>
  </w:style>
  <w:style w:type="numbering" w:customStyle="1" w:styleId="RTFNum105">
    <w:name w:val="RTF_Num 105"/>
    <w:basedOn w:val="Bezlisty"/>
    <w:pPr>
      <w:numPr>
        <w:numId w:val="113"/>
      </w:numPr>
    </w:pPr>
  </w:style>
  <w:style w:type="numbering" w:customStyle="1" w:styleId="RTFNum106">
    <w:name w:val="RTF_Num 106"/>
    <w:basedOn w:val="Bezlisty"/>
    <w:pPr>
      <w:numPr>
        <w:numId w:val="114"/>
      </w:numPr>
    </w:pPr>
  </w:style>
  <w:style w:type="numbering" w:customStyle="1" w:styleId="RTFNum107">
    <w:name w:val="RTF_Num 107"/>
    <w:basedOn w:val="Bezlisty"/>
    <w:pPr>
      <w:numPr>
        <w:numId w:val="115"/>
      </w:numPr>
    </w:pPr>
  </w:style>
  <w:style w:type="numbering" w:customStyle="1" w:styleId="RTFNum108">
    <w:name w:val="RTF_Num 108"/>
    <w:basedOn w:val="Bezlisty"/>
    <w:pPr>
      <w:numPr>
        <w:numId w:val="116"/>
      </w:numPr>
    </w:pPr>
  </w:style>
  <w:style w:type="numbering" w:customStyle="1" w:styleId="RTFNum109">
    <w:name w:val="RTF_Num 109"/>
    <w:basedOn w:val="Bezlisty"/>
    <w:pPr>
      <w:numPr>
        <w:numId w:val="117"/>
      </w:numPr>
    </w:pPr>
  </w:style>
  <w:style w:type="numbering" w:customStyle="1" w:styleId="RTFNum110">
    <w:name w:val="RTF_Num 110"/>
    <w:basedOn w:val="Bezlisty"/>
    <w:pPr>
      <w:numPr>
        <w:numId w:val="118"/>
      </w:numPr>
    </w:pPr>
  </w:style>
  <w:style w:type="numbering" w:customStyle="1" w:styleId="RTFNum111">
    <w:name w:val="RTF_Num 111"/>
    <w:basedOn w:val="Bezlisty"/>
    <w:pPr>
      <w:numPr>
        <w:numId w:val="119"/>
      </w:numPr>
    </w:pPr>
  </w:style>
  <w:style w:type="numbering" w:customStyle="1" w:styleId="RTFNum112">
    <w:name w:val="RTF_Num 112"/>
    <w:basedOn w:val="Bezlisty"/>
    <w:pPr>
      <w:numPr>
        <w:numId w:val="120"/>
      </w:numPr>
    </w:pPr>
  </w:style>
  <w:style w:type="numbering" w:customStyle="1" w:styleId="RTFNum113">
    <w:name w:val="RTF_Num 113"/>
    <w:basedOn w:val="Bezlisty"/>
    <w:pPr>
      <w:numPr>
        <w:numId w:val="121"/>
      </w:numPr>
    </w:pPr>
  </w:style>
  <w:style w:type="numbering" w:customStyle="1" w:styleId="RTFNum114">
    <w:name w:val="RTF_Num 114"/>
    <w:basedOn w:val="Bezlisty"/>
    <w:pPr>
      <w:numPr>
        <w:numId w:val="122"/>
      </w:numPr>
    </w:pPr>
  </w:style>
  <w:style w:type="numbering" w:customStyle="1" w:styleId="RTFNum115">
    <w:name w:val="RTF_Num 115"/>
    <w:basedOn w:val="Bezlisty"/>
    <w:pPr>
      <w:numPr>
        <w:numId w:val="123"/>
      </w:numPr>
    </w:pPr>
  </w:style>
  <w:style w:type="numbering" w:customStyle="1" w:styleId="RTFNum116">
    <w:name w:val="RTF_Num 116"/>
    <w:basedOn w:val="Bezlisty"/>
    <w:pPr>
      <w:numPr>
        <w:numId w:val="124"/>
      </w:numPr>
    </w:pPr>
  </w:style>
  <w:style w:type="numbering" w:customStyle="1" w:styleId="RTFNum117">
    <w:name w:val="RTF_Num 117"/>
    <w:basedOn w:val="Bezlisty"/>
    <w:pPr>
      <w:numPr>
        <w:numId w:val="125"/>
      </w:numPr>
    </w:pPr>
  </w:style>
  <w:style w:type="numbering" w:customStyle="1" w:styleId="RTFNum118">
    <w:name w:val="RTF_Num 118"/>
    <w:basedOn w:val="Bezlisty"/>
    <w:pPr>
      <w:numPr>
        <w:numId w:val="126"/>
      </w:numPr>
    </w:pPr>
  </w:style>
  <w:style w:type="numbering" w:customStyle="1" w:styleId="RTFNum119">
    <w:name w:val="RTF_Num 119"/>
    <w:basedOn w:val="Bezlisty"/>
    <w:pPr>
      <w:numPr>
        <w:numId w:val="127"/>
      </w:numPr>
    </w:pPr>
  </w:style>
  <w:style w:type="numbering" w:customStyle="1" w:styleId="RTFNum120">
    <w:name w:val="RTF_Num 120"/>
    <w:basedOn w:val="Bezlisty"/>
    <w:pPr>
      <w:numPr>
        <w:numId w:val="128"/>
      </w:numPr>
    </w:pPr>
  </w:style>
  <w:style w:type="numbering" w:customStyle="1" w:styleId="RTFNum121">
    <w:name w:val="RTF_Num 121"/>
    <w:basedOn w:val="Bezlisty"/>
    <w:pPr>
      <w:numPr>
        <w:numId w:val="129"/>
      </w:numPr>
    </w:pPr>
  </w:style>
  <w:style w:type="numbering" w:customStyle="1" w:styleId="RTFNum122">
    <w:name w:val="RTF_Num 122"/>
    <w:basedOn w:val="Bezlisty"/>
    <w:pPr>
      <w:numPr>
        <w:numId w:val="130"/>
      </w:numPr>
    </w:pPr>
  </w:style>
  <w:style w:type="numbering" w:customStyle="1" w:styleId="RTFNum123">
    <w:name w:val="RTF_Num 123"/>
    <w:basedOn w:val="Bezlisty"/>
    <w:pPr>
      <w:numPr>
        <w:numId w:val="131"/>
      </w:numPr>
    </w:pPr>
  </w:style>
  <w:style w:type="numbering" w:customStyle="1" w:styleId="RTFNum124">
    <w:name w:val="RTF_Num 124"/>
    <w:basedOn w:val="Bezlisty"/>
    <w:pPr>
      <w:numPr>
        <w:numId w:val="132"/>
      </w:numPr>
    </w:pPr>
  </w:style>
  <w:style w:type="numbering" w:customStyle="1" w:styleId="RTFNum125">
    <w:name w:val="RTF_Num 125"/>
    <w:basedOn w:val="Bezlisty"/>
    <w:pPr>
      <w:numPr>
        <w:numId w:val="133"/>
      </w:numPr>
    </w:pPr>
  </w:style>
  <w:style w:type="numbering" w:customStyle="1" w:styleId="RTFNum126">
    <w:name w:val="RTF_Num 126"/>
    <w:basedOn w:val="Bezlisty"/>
    <w:pPr>
      <w:numPr>
        <w:numId w:val="134"/>
      </w:numPr>
    </w:pPr>
  </w:style>
  <w:style w:type="numbering" w:customStyle="1" w:styleId="RTFNum127">
    <w:name w:val="RTF_Num 127"/>
    <w:basedOn w:val="Bezlisty"/>
    <w:pPr>
      <w:numPr>
        <w:numId w:val="135"/>
      </w:numPr>
    </w:pPr>
  </w:style>
  <w:style w:type="numbering" w:customStyle="1" w:styleId="RTFNum128">
    <w:name w:val="RTF_Num 128"/>
    <w:basedOn w:val="Bezlisty"/>
    <w:pPr>
      <w:numPr>
        <w:numId w:val="136"/>
      </w:numPr>
    </w:pPr>
  </w:style>
  <w:style w:type="numbering" w:customStyle="1" w:styleId="RTFNum129">
    <w:name w:val="RTF_Num 129"/>
    <w:basedOn w:val="Bezlisty"/>
    <w:pPr>
      <w:numPr>
        <w:numId w:val="137"/>
      </w:numPr>
    </w:pPr>
  </w:style>
  <w:style w:type="numbering" w:customStyle="1" w:styleId="RTFNum130">
    <w:name w:val="RTF_Num 130"/>
    <w:basedOn w:val="Bezlisty"/>
    <w:pPr>
      <w:numPr>
        <w:numId w:val="138"/>
      </w:numPr>
    </w:pPr>
  </w:style>
  <w:style w:type="numbering" w:customStyle="1" w:styleId="RTFNum131">
    <w:name w:val="RTF_Num 131"/>
    <w:basedOn w:val="Bezlisty"/>
    <w:pPr>
      <w:numPr>
        <w:numId w:val="139"/>
      </w:numPr>
    </w:pPr>
  </w:style>
  <w:style w:type="numbering" w:customStyle="1" w:styleId="RTFNum132">
    <w:name w:val="RTF_Num 132"/>
    <w:basedOn w:val="Bezlisty"/>
    <w:pPr>
      <w:numPr>
        <w:numId w:val="140"/>
      </w:numPr>
    </w:pPr>
  </w:style>
  <w:style w:type="numbering" w:customStyle="1" w:styleId="RTFNum133">
    <w:name w:val="RTF_Num 133"/>
    <w:basedOn w:val="Bezlisty"/>
    <w:pPr>
      <w:numPr>
        <w:numId w:val="141"/>
      </w:numPr>
    </w:pPr>
  </w:style>
  <w:style w:type="numbering" w:customStyle="1" w:styleId="RTFNum134">
    <w:name w:val="RTF_Num 134"/>
    <w:basedOn w:val="Bezlisty"/>
    <w:pPr>
      <w:numPr>
        <w:numId w:val="142"/>
      </w:numPr>
    </w:pPr>
  </w:style>
  <w:style w:type="numbering" w:customStyle="1" w:styleId="RTFNum135">
    <w:name w:val="RTF_Num 135"/>
    <w:basedOn w:val="Bezlisty"/>
    <w:pPr>
      <w:numPr>
        <w:numId w:val="143"/>
      </w:numPr>
    </w:pPr>
  </w:style>
  <w:style w:type="numbering" w:customStyle="1" w:styleId="RTFNum136">
    <w:name w:val="RTF_Num 136"/>
    <w:basedOn w:val="Bezlisty"/>
    <w:pPr>
      <w:numPr>
        <w:numId w:val="144"/>
      </w:numPr>
    </w:pPr>
  </w:style>
  <w:style w:type="numbering" w:customStyle="1" w:styleId="RTFNum137">
    <w:name w:val="RTF_Num 137"/>
    <w:basedOn w:val="Bezlisty"/>
    <w:pPr>
      <w:numPr>
        <w:numId w:val="145"/>
      </w:numPr>
    </w:pPr>
  </w:style>
  <w:style w:type="numbering" w:customStyle="1" w:styleId="RTFNum138">
    <w:name w:val="RTF_Num 138"/>
    <w:basedOn w:val="Bezlisty"/>
    <w:pPr>
      <w:numPr>
        <w:numId w:val="146"/>
      </w:numPr>
    </w:pPr>
  </w:style>
  <w:style w:type="numbering" w:customStyle="1" w:styleId="RTFNum139">
    <w:name w:val="RTF_Num 139"/>
    <w:basedOn w:val="Bezlisty"/>
    <w:pPr>
      <w:numPr>
        <w:numId w:val="147"/>
      </w:numPr>
    </w:pPr>
  </w:style>
  <w:style w:type="numbering" w:customStyle="1" w:styleId="RTFNum140">
    <w:name w:val="RTF_Num 140"/>
    <w:basedOn w:val="Bezlisty"/>
    <w:pPr>
      <w:numPr>
        <w:numId w:val="148"/>
      </w:numPr>
    </w:pPr>
  </w:style>
  <w:style w:type="numbering" w:customStyle="1" w:styleId="RTFNum141">
    <w:name w:val="RTF_Num 141"/>
    <w:basedOn w:val="Bezlisty"/>
    <w:pPr>
      <w:numPr>
        <w:numId w:val="149"/>
      </w:numPr>
    </w:pPr>
  </w:style>
  <w:style w:type="numbering" w:customStyle="1" w:styleId="RTFNum142">
    <w:name w:val="RTF_Num 142"/>
    <w:basedOn w:val="Bezlisty"/>
    <w:pPr>
      <w:numPr>
        <w:numId w:val="150"/>
      </w:numPr>
    </w:pPr>
  </w:style>
  <w:style w:type="numbering" w:customStyle="1" w:styleId="RTFNum143">
    <w:name w:val="RTF_Num 143"/>
    <w:basedOn w:val="Bezlisty"/>
    <w:pPr>
      <w:numPr>
        <w:numId w:val="151"/>
      </w:numPr>
    </w:pPr>
  </w:style>
  <w:style w:type="numbering" w:customStyle="1" w:styleId="RTFNum144">
    <w:name w:val="RTF_Num 144"/>
    <w:basedOn w:val="Bezlisty"/>
    <w:pPr>
      <w:numPr>
        <w:numId w:val="152"/>
      </w:numPr>
    </w:pPr>
  </w:style>
  <w:style w:type="numbering" w:customStyle="1" w:styleId="RTFNum145">
    <w:name w:val="RTF_Num 145"/>
    <w:basedOn w:val="Bezlisty"/>
    <w:pPr>
      <w:numPr>
        <w:numId w:val="153"/>
      </w:numPr>
    </w:pPr>
  </w:style>
  <w:style w:type="numbering" w:customStyle="1" w:styleId="RTFNum146">
    <w:name w:val="RTF_Num 146"/>
    <w:basedOn w:val="Bezlisty"/>
    <w:pPr>
      <w:numPr>
        <w:numId w:val="154"/>
      </w:numPr>
    </w:pPr>
  </w:style>
  <w:style w:type="numbering" w:customStyle="1" w:styleId="RTFNum147">
    <w:name w:val="RTF_Num 147"/>
    <w:basedOn w:val="Bezlisty"/>
    <w:pPr>
      <w:numPr>
        <w:numId w:val="155"/>
      </w:numPr>
    </w:pPr>
  </w:style>
  <w:style w:type="numbering" w:customStyle="1" w:styleId="RTFNum148">
    <w:name w:val="RTF_Num 148"/>
    <w:basedOn w:val="Bezlisty"/>
    <w:pPr>
      <w:numPr>
        <w:numId w:val="156"/>
      </w:numPr>
    </w:pPr>
  </w:style>
  <w:style w:type="numbering" w:customStyle="1" w:styleId="RTFNum149">
    <w:name w:val="RTF_Num 149"/>
    <w:basedOn w:val="Bezlisty"/>
    <w:pPr>
      <w:numPr>
        <w:numId w:val="157"/>
      </w:numPr>
    </w:pPr>
  </w:style>
  <w:style w:type="numbering" w:customStyle="1" w:styleId="RTFNum150">
    <w:name w:val="RTF_Num 150"/>
    <w:basedOn w:val="Bezlisty"/>
    <w:pPr>
      <w:numPr>
        <w:numId w:val="158"/>
      </w:numPr>
    </w:pPr>
  </w:style>
  <w:style w:type="numbering" w:customStyle="1" w:styleId="RTFNum151">
    <w:name w:val="RTF_Num 151"/>
    <w:basedOn w:val="Bezlisty"/>
    <w:pPr>
      <w:numPr>
        <w:numId w:val="159"/>
      </w:numPr>
    </w:pPr>
  </w:style>
  <w:style w:type="numbering" w:customStyle="1" w:styleId="RTFNum152">
    <w:name w:val="RTF_Num 152"/>
    <w:basedOn w:val="Bezlisty"/>
    <w:pPr>
      <w:numPr>
        <w:numId w:val="160"/>
      </w:numPr>
    </w:pPr>
  </w:style>
  <w:style w:type="numbering" w:customStyle="1" w:styleId="RTFNum153">
    <w:name w:val="RTF_Num 153"/>
    <w:basedOn w:val="Bezlisty"/>
    <w:pPr>
      <w:numPr>
        <w:numId w:val="161"/>
      </w:numPr>
    </w:pPr>
  </w:style>
  <w:style w:type="numbering" w:customStyle="1" w:styleId="RTFNum154">
    <w:name w:val="RTF_Num 154"/>
    <w:basedOn w:val="Bezlisty"/>
    <w:pPr>
      <w:numPr>
        <w:numId w:val="162"/>
      </w:numPr>
    </w:pPr>
  </w:style>
  <w:style w:type="numbering" w:customStyle="1" w:styleId="RTFNum155">
    <w:name w:val="RTF_Num 155"/>
    <w:basedOn w:val="Bezlisty"/>
    <w:pPr>
      <w:numPr>
        <w:numId w:val="163"/>
      </w:numPr>
    </w:pPr>
  </w:style>
  <w:style w:type="numbering" w:customStyle="1" w:styleId="RTFNum156">
    <w:name w:val="RTF_Num 156"/>
    <w:basedOn w:val="Bezlisty"/>
    <w:pPr>
      <w:numPr>
        <w:numId w:val="164"/>
      </w:numPr>
    </w:pPr>
  </w:style>
  <w:style w:type="numbering" w:customStyle="1" w:styleId="RTFNum157">
    <w:name w:val="RTF_Num 157"/>
    <w:basedOn w:val="Bezlisty"/>
    <w:pPr>
      <w:numPr>
        <w:numId w:val="165"/>
      </w:numPr>
    </w:pPr>
  </w:style>
  <w:style w:type="numbering" w:customStyle="1" w:styleId="RTFNum158">
    <w:name w:val="RTF_Num 158"/>
    <w:basedOn w:val="Bezlisty"/>
    <w:pPr>
      <w:numPr>
        <w:numId w:val="166"/>
      </w:numPr>
    </w:pPr>
  </w:style>
  <w:style w:type="numbering" w:customStyle="1" w:styleId="RTFNum159">
    <w:name w:val="RTF_Num 159"/>
    <w:basedOn w:val="Bezlisty"/>
    <w:pPr>
      <w:numPr>
        <w:numId w:val="167"/>
      </w:numPr>
    </w:pPr>
  </w:style>
  <w:style w:type="numbering" w:customStyle="1" w:styleId="RTFNum160">
    <w:name w:val="RTF_Num 160"/>
    <w:basedOn w:val="Bezlisty"/>
    <w:pPr>
      <w:numPr>
        <w:numId w:val="168"/>
      </w:numPr>
    </w:pPr>
  </w:style>
  <w:style w:type="numbering" w:customStyle="1" w:styleId="RTFNum161">
    <w:name w:val="RTF_Num 161"/>
    <w:basedOn w:val="Bezlisty"/>
    <w:pPr>
      <w:numPr>
        <w:numId w:val="169"/>
      </w:numPr>
    </w:pPr>
  </w:style>
  <w:style w:type="numbering" w:customStyle="1" w:styleId="RTFNum162">
    <w:name w:val="RTF_Num 162"/>
    <w:basedOn w:val="Bezlisty"/>
    <w:pPr>
      <w:numPr>
        <w:numId w:val="170"/>
      </w:numPr>
    </w:pPr>
  </w:style>
  <w:style w:type="numbering" w:customStyle="1" w:styleId="RTFNum163">
    <w:name w:val="RTF_Num 163"/>
    <w:basedOn w:val="Bezlisty"/>
    <w:pPr>
      <w:numPr>
        <w:numId w:val="171"/>
      </w:numPr>
    </w:pPr>
  </w:style>
  <w:style w:type="numbering" w:customStyle="1" w:styleId="RTFNum164">
    <w:name w:val="RTF_Num 164"/>
    <w:basedOn w:val="Bezlisty"/>
    <w:pPr>
      <w:numPr>
        <w:numId w:val="172"/>
      </w:numPr>
    </w:pPr>
  </w:style>
  <w:style w:type="numbering" w:customStyle="1" w:styleId="RTFNum165">
    <w:name w:val="RTF_Num 165"/>
    <w:basedOn w:val="Bezlisty"/>
    <w:pPr>
      <w:numPr>
        <w:numId w:val="173"/>
      </w:numPr>
    </w:pPr>
  </w:style>
  <w:style w:type="numbering" w:customStyle="1" w:styleId="RTFNum166">
    <w:name w:val="RTF_Num 166"/>
    <w:basedOn w:val="Bezlisty"/>
    <w:pPr>
      <w:numPr>
        <w:numId w:val="174"/>
      </w:numPr>
    </w:pPr>
  </w:style>
  <w:style w:type="numbering" w:customStyle="1" w:styleId="RTFNum167">
    <w:name w:val="RTF_Num 167"/>
    <w:basedOn w:val="Bezlisty"/>
    <w:pPr>
      <w:numPr>
        <w:numId w:val="175"/>
      </w:numPr>
    </w:pPr>
  </w:style>
  <w:style w:type="numbering" w:customStyle="1" w:styleId="RTFNum168">
    <w:name w:val="RTF_Num 168"/>
    <w:basedOn w:val="Bezlisty"/>
    <w:pPr>
      <w:numPr>
        <w:numId w:val="176"/>
      </w:numPr>
    </w:pPr>
  </w:style>
  <w:style w:type="numbering" w:customStyle="1" w:styleId="RTFNum169">
    <w:name w:val="RTF_Num 169"/>
    <w:basedOn w:val="Bezlisty"/>
    <w:pPr>
      <w:numPr>
        <w:numId w:val="177"/>
      </w:numPr>
    </w:pPr>
  </w:style>
  <w:style w:type="numbering" w:customStyle="1" w:styleId="RTFNum170">
    <w:name w:val="RTF_Num 170"/>
    <w:basedOn w:val="Bezlisty"/>
    <w:pPr>
      <w:numPr>
        <w:numId w:val="178"/>
      </w:numPr>
    </w:pPr>
  </w:style>
  <w:style w:type="numbering" w:customStyle="1" w:styleId="RTFNum171">
    <w:name w:val="RTF_Num 171"/>
    <w:basedOn w:val="Bezlisty"/>
    <w:pPr>
      <w:numPr>
        <w:numId w:val="179"/>
      </w:numPr>
    </w:pPr>
  </w:style>
  <w:style w:type="numbering" w:customStyle="1" w:styleId="RTFNum172">
    <w:name w:val="RTF_Num 172"/>
    <w:basedOn w:val="Bezlisty"/>
    <w:pPr>
      <w:numPr>
        <w:numId w:val="180"/>
      </w:numPr>
    </w:pPr>
  </w:style>
  <w:style w:type="numbering" w:customStyle="1" w:styleId="RTFNum173">
    <w:name w:val="RTF_Num 173"/>
    <w:basedOn w:val="Bezlisty"/>
    <w:pPr>
      <w:numPr>
        <w:numId w:val="181"/>
      </w:numPr>
    </w:pPr>
  </w:style>
  <w:style w:type="numbering" w:customStyle="1" w:styleId="RTFNum174">
    <w:name w:val="RTF_Num 174"/>
    <w:basedOn w:val="Bezlisty"/>
    <w:pPr>
      <w:numPr>
        <w:numId w:val="182"/>
      </w:numPr>
    </w:pPr>
  </w:style>
  <w:style w:type="numbering" w:customStyle="1" w:styleId="RTFNum175">
    <w:name w:val="RTF_Num 175"/>
    <w:basedOn w:val="Bezlisty"/>
    <w:pPr>
      <w:numPr>
        <w:numId w:val="183"/>
      </w:numPr>
    </w:pPr>
  </w:style>
  <w:style w:type="numbering" w:customStyle="1" w:styleId="RTFNum176">
    <w:name w:val="RTF_Num 176"/>
    <w:basedOn w:val="Bezlisty"/>
    <w:pPr>
      <w:numPr>
        <w:numId w:val="184"/>
      </w:numPr>
    </w:pPr>
  </w:style>
  <w:style w:type="numbering" w:customStyle="1" w:styleId="RTFNum177">
    <w:name w:val="RTF_Num 177"/>
    <w:basedOn w:val="Bezlisty"/>
    <w:pPr>
      <w:numPr>
        <w:numId w:val="185"/>
      </w:numPr>
    </w:pPr>
  </w:style>
  <w:style w:type="numbering" w:customStyle="1" w:styleId="RTFNum178">
    <w:name w:val="RTF_Num 178"/>
    <w:basedOn w:val="Bezlisty"/>
    <w:pPr>
      <w:numPr>
        <w:numId w:val="186"/>
      </w:numPr>
    </w:pPr>
  </w:style>
  <w:style w:type="numbering" w:customStyle="1" w:styleId="RTFNum179">
    <w:name w:val="RTF_Num 179"/>
    <w:basedOn w:val="Bezlisty"/>
    <w:pPr>
      <w:numPr>
        <w:numId w:val="187"/>
      </w:numPr>
    </w:pPr>
  </w:style>
  <w:style w:type="numbering" w:customStyle="1" w:styleId="RTFNum180">
    <w:name w:val="RTF_Num 180"/>
    <w:basedOn w:val="Bezlisty"/>
    <w:pPr>
      <w:numPr>
        <w:numId w:val="188"/>
      </w:numPr>
    </w:pPr>
  </w:style>
  <w:style w:type="numbering" w:customStyle="1" w:styleId="RTFNum181">
    <w:name w:val="RTF_Num 181"/>
    <w:basedOn w:val="Bezlisty"/>
    <w:pPr>
      <w:numPr>
        <w:numId w:val="189"/>
      </w:numPr>
    </w:pPr>
  </w:style>
  <w:style w:type="numbering" w:customStyle="1" w:styleId="RTFNum182">
    <w:name w:val="RTF_Num 182"/>
    <w:basedOn w:val="Bezlisty"/>
    <w:pPr>
      <w:numPr>
        <w:numId w:val="190"/>
      </w:numPr>
    </w:pPr>
  </w:style>
  <w:style w:type="numbering" w:customStyle="1" w:styleId="RTFNum183">
    <w:name w:val="RTF_Num 183"/>
    <w:basedOn w:val="Bezlisty"/>
    <w:pPr>
      <w:numPr>
        <w:numId w:val="191"/>
      </w:numPr>
    </w:pPr>
  </w:style>
  <w:style w:type="numbering" w:customStyle="1" w:styleId="RTFNum184">
    <w:name w:val="RTF_Num 184"/>
    <w:basedOn w:val="Bezlisty"/>
    <w:pPr>
      <w:numPr>
        <w:numId w:val="192"/>
      </w:numPr>
    </w:pPr>
  </w:style>
  <w:style w:type="numbering" w:customStyle="1" w:styleId="RTFNum185">
    <w:name w:val="RTF_Num 185"/>
    <w:basedOn w:val="Bezlisty"/>
    <w:pPr>
      <w:numPr>
        <w:numId w:val="193"/>
      </w:numPr>
    </w:pPr>
  </w:style>
  <w:style w:type="numbering" w:customStyle="1" w:styleId="RTFNum186">
    <w:name w:val="RTF_Num 186"/>
    <w:basedOn w:val="Bezlisty"/>
    <w:pPr>
      <w:numPr>
        <w:numId w:val="194"/>
      </w:numPr>
    </w:pPr>
  </w:style>
  <w:style w:type="numbering" w:customStyle="1" w:styleId="RTFNum187">
    <w:name w:val="RTF_Num 187"/>
    <w:basedOn w:val="Bezlisty"/>
    <w:pPr>
      <w:numPr>
        <w:numId w:val="195"/>
      </w:numPr>
    </w:pPr>
  </w:style>
  <w:style w:type="numbering" w:customStyle="1" w:styleId="RTFNum188">
    <w:name w:val="RTF_Num 188"/>
    <w:basedOn w:val="Bezlisty"/>
    <w:pPr>
      <w:numPr>
        <w:numId w:val="196"/>
      </w:numPr>
    </w:pPr>
  </w:style>
  <w:style w:type="numbering" w:customStyle="1" w:styleId="RTFNum189">
    <w:name w:val="RTF_Num 189"/>
    <w:basedOn w:val="Bezlisty"/>
    <w:pPr>
      <w:numPr>
        <w:numId w:val="197"/>
      </w:numPr>
    </w:pPr>
  </w:style>
  <w:style w:type="numbering" w:customStyle="1" w:styleId="RTFNum190">
    <w:name w:val="RTF_Num 190"/>
    <w:basedOn w:val="Bezlisty"/>
    <w:pPr>
      <w:numPr>
        <w:numId w:val="198"/>
      </w:numPr>
    </w:pPr>
  </w:style>
  <w:style w:type="numbering" w:customStyle="1" w:styleId="RTFNum191">
    <w:name w:val="RTF_Num 191"/>
    <w:basedOn w:val="Bezlisty"/>
    <w:pPr>
      <w:numPr>
        <w:numId w:val="199"/>
      </w:numPr>
    </w:pPr>
  </w:style>
  <w:style w:type="numbering" w:customStyle="1" w:styleId="RTFNum192">
    <w:name w:val="RTF_Num 192"/>
    <w:basedOn w:val="Bezlisty"/>
    <w:pPr>
      <w:numPr>
        <w:numId w:val="200"/>
      </w:numPr>
    </w:pPr>
  </w:style>
  <w:style w:type="numbering" w:customStyle="1" w:styleId="RTFNum193">
    <w:name w:val="RTF_Num 193"/>
    <w:basedOn w:val="Bezlisty"/>
    <w:pPr>
      <w:numPr>
        <w:numId w:val="201"/>
      </w:numPr>
    </w:pPr>
  </w:style>
  <w:style w:type="numbering" w:customStyle="1" w:styleId="RTFNum194">
    <w:name w:val="RTF_Num 194"/>
    <w:basedOn w:val="Bezlisty"/>
    <w:pPr>
      <w:numPr>
        <w:numId w:val="202"/>
      </w:numPr>
    </w:pPr>
  </w:style>
  <w:style w:type="numbering" w:customStyle="1" w:styleId="RTFNum195">
    <w:name w:val="RTF_Num 195"/>
    <w:basedOn w:val="Bezlisty"/>
    <w:pPr>
      <w:numPr>
        <w:numId w:val="203"/>
      </w:numPr>
    </w:pPr>
  </w:style>
  <w:style w:type="numbering" w:customStyle="1" w:styleId="RTFNum196">
    <w:name w:val="RTF_Num 196"/>
    <w:basedOn w:val="Bezlisty"/>
    <w:pPr>
      <w:numPr>
        <w:numId w:val="204"/>
      </w:numPr>
    </w:pPr>
  </w:style>
  <w:style w:type="numbering" w:customStyle="1" w:styleId="RTFNum197">
    <w:name w:val="RTF_Num 197"/>
    <w:basedOn w:val="Bezlisty"/>
    <w:pPr>
      <w:numPr>
        <w:numId w:val="205"/>
      </w:numPr>
    </w:pPr>
  </w:style>
  <w:style w:type="numbering" w:customStyle="1" w:styleId="RTFNum198">
    <w:name w:val="RTF_Num 198"/>
    <w:basedOn w:val="Bezlisty"/>
    <w:pPr>
      <w:numPr>
        <w:numId w:val="206"/>
      </w:numPr>
    </w:pPr>
  </w:style>
  <w:style w:type="numbering" w:customStyle="1" w:styleId="RTFNum199">
    <w:name w:val="RTF_Num 199"/>
    <w:basedOn w:val="Bezlisty"/>
    <w:pPr>
      <w:numPr>
        <w:numId w:val="207"/>
      </w:numPr>
    </w:pPr>
  </w:style>
  <w:style w:type="numbering" w:customStyle="1" w:styleId="RTFNum200">
    <w:name w:val="RTF_Num 200"/>
    <w:basedOn w:val="Bezlisty"/>
    <w:pPr>
      <w:numPr>
        <w:numId w:val="208"/>
      </w:numPr>
    </w:pPr>
  </w:style>
  <w:style w:type="numbering" w:customStyle="1" w:styleId="RTFNum201">
    <w:name w:val="RTF_Num 201"/>
    <w:basedOn w:val="Bezlisty"/>
    <w:pPr>
      <w:numPr>
        <w:numId w:val="209"/>
      </w:numPr>
    </w:pPr>
  </w:style>
  <w:style w:type="numbering" w:customStyle="1" w:styleId="RTFNum202">
    <w:name w:val="RTF_Num 202"/>
    <w:basedOn w:val="Bezlisty"/>
    <w:pPr>
      <w:numPr>
        <w:numId w:val="210"/>
      </w:numPr>
    </w:pPr>
  </w:style>
  <w:style w:type="numbering" w:customStyle="1" w:styleId="RTFNum203">
    <w:name w:val="RTF_Num 203"/>
    <w:basedOn w:val="Bezlisty"/>
    <w:pPr>
      <w:numPr>
        <w:numId w:val="211"/>
      </w:numPr>
    </w:pPr>
  </w:style>
  <w:style w:type="numbering" w:customStyle="1" w:styleId="RTFNum204">
    <w:name w:val="RTF_Num 204"/>
    <w:basedOn w:val="Bezlisty"/>
    <w:pPr>
      <w:numPr>
        <w:numId w:val="212"/>
      </w:numPr>
    </w:pPr>
  </w:style>
  <w:style w:type="numbering" w:customStyle="1" w:styleId="RTFNum205">
    <w:name w:val="RTF_Num 205"/>
    <w:basedOn w:val="Bezlisty"/>
    <w:pPr>
      <w:numPr>
        <w:numId w:val="213"/>
      </w:numPr>
    </w:pPr>
  </w:style>
  <w:style w:type="numbering" w:customStyle="1" w:styleId="RTFNum206">
    <w:name w:val="RTF_Num 206"/>
    <w:basedOn w:val="Bezlisty"/>
    <w:pPr>
      <w:numPr>
        <w:numId w:val="214"/>
      </w:numPr>
    </w:pPr>
  </w:style>
  <w:style w:type="numbering" w:customStyle="1" w:styleId="RTFNum207">
    <w:name w:val="RTF_Num 207"/>
    <w:basedOn w:val="Bezlisty"/>
    <w:pPr>
      <w:numPr>
        <w:numId w:val="215"/>
      </w:numPr>
    </w:pPr>
  </w:style>
  <w:style w:type="numbering" w:customStyle="1" w:styleId="RTFNum208">
    <w:name w:val="RTF_Num 208"/>
    <w:basedOn w:val="Bezlisty"/>
    <w:pPr>
      <w:numPr>
        <w:numId w:val="216"/>
      </w:numPr>
    </w:pPr>
  </w:style>
  <w:style w:type="numbering" w:customStyle="1" w:styleId="RTFNum209">
    <w:name w:val="RTF_Num 209"/>
    <w:basedOn w:val="Bezlisty"/>
    <w:pPr>
      <w:numPr>
        <w:numId w:val="217"/>
      </w:numPr>
    </w:pPr>
  </w:style>
  <w:style w:type="numbering" w:customStyle="1" w:styleId="RTFNum210">
    <w:name w:val="RTF_Num 210"/>
    <w:basedOn w:val="Bezlisty"/>
    <w:pPr>
      <w:numPr>
        <w:numId w:val="218"/>
      </w:numPr>
    </w:pPr>
  </w:style>
  <w:style w:type="numbering" w:customStyle="1" w:styleId="RTFNum211">
    <w:name w:val="RTF_Num 211"/>
    <w:basedOn w:val="Bezlisty"/>
    <w:pPr>
      <w:numPr>
        <w:numId w:val="219"/>
      </w:numPr>
    </w:pPr>
  </w:style>
  <w:style w:type="numbering" w:customStyle="1" w:styleId="RTFNum212">
    <w:name w:val="RTF_Num 212"/>
    <w:basedOn w:val="Bezlisty"/>
    <w:pPr>
      <w:numPr>
        <w:numId w:val="220"/>
      </w:numPr>
    </w:pPr>
  </w:style>
  <w:style w:type="numbering" w:customStyle="1" w:styleId="RTFNum213">
    <w:name w:val="RTF_Num 213"/>
    <w:basedOn w:val="Bezlisty"/>
    <w:pPr>
      <w:numPr>
        <w:numId w:val="221"/>
      </w:numPr>
    </w:pPr>
  </w:style>
  <w:style w:type="numbering" w:customStyle="1" w:styleId="RTFNum214">
    <w:name w:val="RTF_Num 214"/>
    <w:basedOn w:val="Bezlisty"/>
    <w:pPr>
      <w:numPr>
        <w:numId w:val="222"/>
      </w:numPr>
    </w:pPr>
  </w:style>
  <w:style w:type="numbering" w:customStyle="1" w:styleId="RTFNum215">
    <w:name w:val="RTF_Num 215"/>
    <w:basedOn w:val="Bezlisty"/>
    <w:pPr>
      <w:numPr>
        <w:numId w:val="223"/>
      </w:numPr>
    </w:pPr>
  </w:style>
  <w:style w:type="numbering" w:customStyle="1" w:styleId="RTFNum216">
    <w:name w:val="RTF_Num 216"/>
    <w:basedOn w:val="Bezlisty"/>
    <w:pPr>
      <w:numPr>
        <w:numId w:val="224"/>
      </w:numPr>
    </w:pPr>
  </w:style>
  <w:style w:type="numbering" w:customStyle="1" w:styleId="RTFNum217">
    <w:name w:val="RTF_Num 217"/>
    <w:basedOn w:val="Bezlisty"/>
    <w:pPr>
      <w:numPr>
        <w:numId w:val="225"/>
      </w:numPr>
    </w:pPr>
  </w:style>
  <w:style w:type="numbering" w:customStyle="1" w:styleId="RTFNum218">
    <w:name w:val="RTF_Num 218"/>
    <w:basedOn w:val="Bezlisty"/>
    <w:pPr>
      <w:numPr>
        <w:numId w:val="226"/>
      </w:numPr>
    </w:pPr>
  </w:style>
  <w:style w:type="numbering" w:customStyle="1" w:styleId="RTFNum219">
    <w:name w:val="RTF_Num 219"/>
    <w:basedOn w:val="Bezlisty"/>
    <w:pPr>
      <w:numPr>
        <w:numId w:val="227"/>
      </w:numPr>
    </w:pPr>
  </w:style>
  <w:style w:type="numbering" w:customStyle="1" w:styleId="RTFNum220">
    <w:name w:val="RTF_Num 220"/>
    <w:basedOn w:val="Bezlisty"/>
    <w:pPr>
      <w:numPr>
        <w:numId w:val="228"/>
      </w:numPr>
    </w:pPr>
  </w:style>
  <w:style w:type="numbering" w:customStyle="1" w:styleId="RTFNum221">
    <w:name w:val="RTF_Num 221"/>
    <w:basedOn w:val="Bezlisty"/>
    <w:pPr>
      <w:numPr>
        <w:numId w:val="229"/>
      </w:numPr>
    </w:pPr>
  </w:style>
  <w:style w:type="numbering" w:customStyle="1" w:styleId="RTFNum222">
    <w:name w:val="RTF_Num 222"/>
    <w:basedOn w:val="Bezlisty"/>
    <w:pPr>
      <w:numPr>
        <w:numId w:val="230"/>
      </w:numPr>
    </w:pPr>
  </w:style>
  <w:style w:type="numbering" w:customStyle="1" w:styleId="RTFNum223">
    <w:name w:val="RTF_Num 223"/>
    <w:basedOn w:val="Bezlisty"/>
    <w:pPr>
      <w:numPr>
        <w:numId w:val="231"/>
      </w:numPr>
    </w:pPr>
  </w:style>
  <w:style w:type="numbering" w:customStyle="1" w:styleId="RTFNum224">
    <w:name w:val="RTF_Num 224"/>
    <w:basedOn w:val="Bezlisty"/>
    <w:pPr>
      <w:numPr>
        <w:numId w:val="232"/>
      </w:numPr>
    </w:pPr>
  </w:style>
  <w:style w:type="numbering" w:customStyle="1" w:styleId="RTFNum225">
    <w:name w:val="RTF_Num 225"/>
    <w:basedOn w:val="Bezlisty"/>
    <w:pPr>
      <w:numPr>
        <w:numId w:val="233"/>
      </w:numPr>
    </w:pPr>
  </w:style>
  <w:style w:type="numbering" w:customStyle="1" w:styleId="RTFNum226">
    <w:name w:val="RTF_Num 226"/>
    <w:basedOn w:val="Bezlisty"/>
    <w:pPr>
      <w:numPr>
        <w:numId w:val="234"/>
      </w:numPr>
    </w:pPr>
  </w:style>
  <w:style w:type="numbering" w:customStyle="1" w:styleId="RTFNum227">
    <w:name w:val="RTF_Num 227"/>
    <w:basedOn w:val="Bezlisty"/>
    <w:pPr>
      <w:numPr>
        <w:numId w:val="235"/>
      </w:numPr>
    </w:pPr>
  </w:style>
  <w:style w:type="numbering" w:customStyle="1" w:styleId="RTFNum228">
    <w:name w:val="RTF_Num 228"/>
    <w:basedOn w:val="Bezlisty"/>
    <w:pPr>
      <w:numPr>
        <w:numId w:val="236"/>
      </w:numPr>
    </w:pPr>
  </w:style>
  <w:style w:type="numbering" w:customStyle="1" w:styleId="RTFNum229">
    <w:name w:val="RTF_Num 229"/>
    <w:basedOn w:val="Bezlisty"/>
    <w:pPr>
      <w:numPr>
        <w:numId w:val="237"/>
      </w:numPr>
    </w:pPr>
  </w:style>
  <w:style w:type="numbering" w:customStyle="1" w:styleId="RTFNum230">
    <w:name w:val="RTF_Num 230"/>
    <w:basedOn w:val="Bezlisty"/>
    <w:pPr>
      <w:numPr>
        <w:numId w:val="238"/>
      </w:numPr>
    </w:pPr>
  </w:style>
  <w:style w:type="numbering" w:customStyle="1" w:styleId="RTFNum231">
    <w:name w:val="RTF_Num 231"/>
    <w:basedOn w:val="Bezlisty"/>
    <w:pPr>
      <w:numPr>
        <w:numId w:val="239"/>
      </w:numPr>
    </w:pPr>
  </w:style>
  <w:style w:type="numbering" w:customStyle="1" w:styleId="RTFNum232">
    <w:name w:val="RTF_Num 232"/>
    <w:basedOn w:val="Bezlisty"/>
    <w:pPr>
      <w:numPr>
        <w:numId w:val="240"/>
      </w:numPr>
    </w:pPr>
  </w:style>
  <w:style w:type="numbering" w:customStyle="1" w:styleId="RTFNum233">
    <w:name w:val="RTF_Num 233"/>
    <w:basedOn w:val="Bezlisty"/>
    <w:pPr>
      <w:numPr>
        <w:numId w:val="241"/>
      </w:numPr>
    </w:pPr>
  </w:style>
  <w:style w:type="numbering" w:customStyle="1" w:styleId="RTFNum234">
    <w:name w:val="RTF_Num 234"/>
    <w:basedOn w:val="Bezlisty"/>
    <w:pPr>
      <w:numPr>
        <w:numId w:val="242"/>
      </w:numPr>
    </w:pPr>
  </w:style>
  <w:style w:type="numbering" w:customStyle="1" w:styleId="RTFNum235">
    <w:name w:val="RTF_Num 235"/>
    <w:basedOn w:val="Bezlisty"/>
    <w:pPr>
      <w:numPr>
        <w:numId w:val="243"/>
      </w:numPr>
    </w:pPr>
  </w:style>
  <w:style w:type="numbering" w:customStyle="1" w:styleId="RTFNum236">
    <w:name w:val="RTF_Num 236"/>
    <w:basedOn w:val="Bezlisty"/>
    <w:pPr>
      <w:numPr>
        <w:numId w:val="244"/>
      </w:numPr>
    </w:pPr>
  </w:style>
  <w:style w:type="numbering" w:customStyle="1" w:styleId="RTFNum237">
    <w:name w:val="RTF_Num 237"/>
    <w:basedOn w:val="Bezlisty"/>
    <w:pPr>
      <w:numPr>
        <w:numId w:val="245"/>
      </w:numPr>
    </w:pPr>
  </w:style>
  <w:style w:type="numbering" w:customStyle="1" w:styleId="RTFNum238">
    <w:name w:val="RTF_Num 238"/>
    <w:basedOn w:val="Bezlisty"/>
    <w:pPr>
      <w:numPr>
        <w:numId w:val="246"/>
      </w:numPr>
    </w:pPr>
  </w:style>
  <w:style w:type="numbering" w:customStyle="1" w:styleId="RTFNum239">
    <w:name w:val="RTF_Num 239"/>
    <w:basedOn w:val="Bezlisty"/>
    <w:pPr>
      <w:numPr>
        <w:numId w:val="247"/>
      </w:numPr>
    </w:pPr>
  </w:style>
  <w:style w:type="numbering" w:customStyle="1" w:styleId="RTFNum240">
    <w:name w:val="RTF_Num 240"/>
    <w:basedOn w:val="Bezlisty"/>
    <w:pPr>
      <w:numPr>
        <w:numId w:val="248"/>
      </w:numPr>
    </w:pPr>
  </w:style>
  <w:style w:type="numbering" w:customStyle="1" w:styleId="RTFNum241">
    <w:name w:val="RTF_Num 241"/>
    <w:basedOn w:val="Bezlisty"/>
    <w:pPr>
      <w:numPr>
        <w:numId w:val="249"/>
      </w:numPr>
    </w:pPr>
  </w:style>
  <w:style w:type="numbering" w:customStyle="1" w:styleId="RTFNum242">
    <w:name w:val="RTF_Num 242"/>
    <w:basedOn w:val="Bezlisty"/>
    <w:pPr>
      <w:numPr>
        <w:numId w:val="250"/>
      </w:numPr>
    </w:pPr>
  </w:style>
  <w:style w:type="numbering" w:customStyle="1" w:styleId="RTFNum243">
    <w:name w:val="RTF_Num 243"/>
    <w:basedOn w:val="Bezlisty"/>
    <w:pPr>
      <w:numPr>
        <w:numId w:val="251"/>
      </w:numPr>
    </w:pPr>
  </w:style>
  <w:style w:type="numbering" w:customStyle="1" w:styleId="RTFNum244">
    <w:name w:val="RTF_Num 244"/>
    <w:basedOn w:val="Bezlisty"/>
    <w:pPr>
      <w:numPr>
        <w:numId w:val="252"/>
      </w:numPr>
    </w:pPr>
  </w:style>
  <w:style w:type="numbering" w:customStyle="1" w:styleId="RTFNum245">
    <w:name w:val="RTF_Num 245"/>
    <w:basedOn w:val="Bezlisty"/>
    <w:pPr>
      <w:numPr>
        <w:numId w:val="253"/>
      </w:numPr>
    </w:pPr>
  </w:style>
  <w:style w:type="numbering" w:customStyle="1" w:styleId="RTFNum246">
    <w:name w:val="RTF_Num 246"/>
    <w:basedOn w:val="Bezlisty"/>
    <w:pPr>
      <w:numPr>
        <w:numId w:val="254"/>
      </w:numPr>
    </w:pPr>
  </w:style>
  <w:style w:type="numbering" w:customStyle="1" w:styleId="RTFNum247">
    <w:name w:val="RTF_Num 247"/>
    <w:basedOn w:val="Bezlisty"/>
    <w:pPr>
      <w:numPr>
        <w:numId w:val="255"/>
      </w:numPr>
    </w:pPr>
  </w:style>
  <w:style w:type="numbering" w:customStyle="1" w:styleId="RTFNum248">
    <w:name w:val="RTF_Num 248"/>
    <w:basedOn w:val="Bezlisty"/>
    <w:pPr>
      <w:numPr>
        <w:numId w:val="256"/>
      </w:numPr>
    </w:pPr>
  </w:style>
  <w:style w:type="numbering" w:customStyle="1" w:styleId="RTFNum249">
    <w:name w:val="RTF_Num 249"/>
    <w:basedOn w:val="Bezlisty"/>
    <w:pPr>
      <w:numPr>
        <w:numId w:val="257"/>
      </w:numPr>
    </w:pPr>
  </w:style>
  <w:style w:type="numbering" w:customStyle="1" w:styleId="RTFNum250">
    <w:name w:val="RTF_Num 250"/>
    <w:basedOn w:val="Bezlisty"/>
    <w:pPr>
      <w:numPr>
        <w:numId w:val="258"/>
      </w:numPr>
    </w:pPr>
  </w:style>
  <w:style w:type="numbering" w:customStyle="1" w:styleId="RTFNum251">
    <w:name w:val="RTF_Num 251"/>
    <w:basedOn w:val="Bezlisty"/>
    <w:pPr>
      <w:numPr>
        <w:numId w:val="259"/>
      </w:numPr>
    </w:pPr>
  </w:style>
  <w:style w:type="numbering" w:customStyle="1" w:styleId="RTFNum252">
    <w:name w:val="RTF_Num 252"/>
    <w:basedOn w:val="Bezlisty"/>
    <w:pPr>
      <w:numPr>
        <w:numId w:val="260"/>
      </w:numPr>
    </w:pPr>
  </w:style>
  <w:style w:type="numbering" w:customStyle="1" w:styleId="RTFNum253">
    <w:name w:val="RTF_Num 253"/>
    <w:basedOn w:val="Bezlisty"/>
    <w:pPr>
      <w:numPr>
        <w:numId w:val="261"/>
      </w:numPr>
    </w:pPr>
  </w:style>
  <w:style w:type="numbering" w:customStyle="1" w:styleId="RTFNum254">
    <w:name w:val="RTF_Num 254"/>
    <w:basedOn w:val="Bezlisty"/>
    <w:pPr>
      <w:numPr>
        <w:numId w:val="262"/>
      </w:numPr>
    </w:pPr>
  </w:style>
  <w:style w:type="numbering" w:customStyle="1" w:styleId="RTFNum255">
    <w:name w:val="RTF_Num 255"/>
    <w:basedOn w:val="Bezlisty"/>
    <w:pPr>
      <w:numPr>
        <w:numId w:val="263"/>
      </w:numPr>
    </w:pPr>
  </w:style>
  <w:style w:type="numbering" w:customStyle="1" w:styleId="RTFNum256">
    <w:name w:val="RTF_Num 256"/>
    <w:basedOn w:val="Bezlisty"/>
    <w:pPr>
      <w:numPr>
        <w:numId w:val="264"/>
      </w:numPr>
    </w:pPr>
  </w:style>
  <w:style w:type="numbering" w:customStyle="1" w:styleId="RTFNum257">
    <w:name w:val="RTF_Num 257"/>
    <w:basedOn w:val="Bezlisty"/>
    <w:pPr>
      <w:numPr>
        <w:numId w:val="265"/>
      </w:numPr>
    </w:pPr>
  </w:style>
  <w:style w:type="numbering" w:customStyle="1" w:styleId="RTFNum258">
    <w:name w:val="RTF_Num 258"/>
    <w:basedOn w:val="Bezlisty"/>
    <w:pPr>
      <w:numPr>
        <w:numId w:val="266"/>
      </w:numPr>
    </w:pPr>
  </w:style>
  <w:style w:type="numbering" w:customStyle="1" w:styleId="RTFNum259">
    <w:name w:val="RTF_Num 259"/>
    <w:basedOn w:val="Bezlisty"/>
    <w:pPr>
      <w:numPr>
        <w:numId w:val="267"/>
      </w:numPr>
    </w:pPr>
  </w:style>
  <w:style w:type="numbering" w:customStyle="1" w:styleId="RTFNum260">
    <w:name w:val="RTF_Num 260"/>
    <w:basedOn w:val="Bezlisty"/>
    <w:pPr>
      <w:numPr>
        <w:numId w:val="268"/>
      </w:numPr>
    </w:pPr>
  </w:style>
  <w:style w:type="numbering" w:customStyle="1" w:styleId="RTFNum261">
    <w:name w:val="RTF_Num 261"/>
    <w:basedOn w:val="Bezlisty"/>
    <w:pPr>
      <w:numPr>
        <w:numId w:val="269"/>
      </w:numPr>
    </w:pPr>
  </w:style>
  <w:style w:type="numbering" w:customStyle="1" w:styleId="RTFNum262">
    <w:name w:val="RTF_Num 262"/>
    <w:basedOn w:val="Bezlisty"/>
    <w:pPr>
      <w:numPr>
        <w:numId w:val="270"/>
      </w:numPr>
    </w:pPr>
  </w:style>
  <w:style w:type="numbering" w:customStyle="1" w:styleId="RTFNum263">
    <w:name w:val="RTF_Num 263"/>
    <w:basedOn w:val="Bezlisty"/>
    <w:pPr>
      <w:numPr>
        <w:numId w:val="271"/>
      </w:numPr>
    </w:pPr>
  </w:style>
  <w:style w:type="numbering" w:customStyle="1" w:styleId="RTFNum264">
    <w:name w:val="RTF_Num 264"/>
    <w:basedOn w:val="Bezlisty"/>
    <w:pPr>
      <w:numPr>
        <w:numId w:val="272"/>
      </w:numPr>
    </w:pPr>
  </w:style>
  <w:style w:type="numbering" w:customStyle="1" w:styleId="RTFNum265">
    <w:name w:val="RTF_Num 265"/>
    <w:basedOn w:val="Bezlisty"/>
    <w:pPr>
      <w:numPr>
        <w:numId w:val="273"/>
      </w:numPr>
    </w:pPr>
  </w:style>
  <w:style w:type="numbering" w:customStyle="1" w:styleId="RTFNum266">
    <w:name w:val="RTF_Num 266"/>
    <w:basedOn w:val="Bezlisty"/>
    <w:pPr>
      <w:numPr>
        <w:numId w:val="274"/>
      </w:numPr>
    </w:pPr>
  </w:style>
  <w:style w:type="numbering" w:customStyle="1" w:styleId="RTFNum267">
    <w:name w:val="RTF_Num 267"/>
    <w:basedOn w:val="Bezlisty"/>
    <w:pPr>
      <w:numPr>
        <w:numId w:val="275"/>
      </w:numPr>
    </w:pPr>
  </w:style>
  <w:style w:type="numbering" w:customStyle="1" w:styleId="RTFNum268">
    <w:name w:val="RTF_Num 268"/>
    <w:basedOn w:val="Bezlisty"/>
    <w:pPr>
      <w:numPr>
        <w:numId w:val="276"/>
      </w:numPr>
    </w:pPr>
  </w:style>
  <w:style w:type="numbering" w:customStyle="1" w:styleId="RTFNum269">
    <w:name w:val="RTF_Num 269"/>
    <w:basedOn w:val="Bezlisty"/>
    <w:pPr>
      <w:numPr>
        <w:numId w:val="277"/>
      </w:numPr>
    </w:pPr>
  </w:style>
  <w:style w:type="numbering" w:customStyle="1" w:styleId="RTFNum270">
    <w:name w:val="RTF_Num 270"/>
    <w:basedOn w:val="Bezlisty"/>
    <w:pPr>
      <w:numPr>
        <w:numId w:val="278"/>
      </w:numPr>
    </w:pPr>
  </w:style>
  <w:style w:type="numbering" w:customStyle="1" w:styleId="RTFNum271">
    <w:name w:val="RTF_Num 271"/>
    <w:basedOn w:val="Bezlisty"/>
    <w:pPr>
      <w:numPr>
        <w:numId w:val="279"/>
      </w:numPr>
    </w:pPr>
  </w:style>
  <w:style w:type="numbering" w:customStyle="1" w:styleId="RTFNum272">
    <w:name w:val="RTF_Num 272"/>
    <w:basedOn w:val="Bezlisty"/>
    <w:pPr>
      <w:numPr>
        <w:numId w:val="280"/>
      </w:numPr>
    </w:pPr>
  </w:style>
  <w:style w:type="numbering" w:customStyle="1" w:styleId="RTFNum273">
    <w:name w:val="RTF_Num 273"/>
    <w:basedOn w:val="Bezlisty"/>
    <w:pPr>
      <w:numPr>
        <w:numId w:val="281"/>
      </w:numPr>
    </w:pPr>
  </w:style>
  <w:style w:type="numbering" w:customStyle="1" w:styleId="RTFNum274">
    <w:name w:val="RTF_Num 274"/>
    <w:basedOn w:val="Bezlisty"/>
    <w:pPr>
      <w:numPr>
        <w:numId w:val="282"/>
      </w:numPr>
    </w:pPr>
  </w:style>
  <w:style w:type="numbering" w:customStyle="1" w:styleId="RTFNum275">
    <w:name w:val="RTF_Num 275"/>
    <w:basedOn w:val="Bezlisty"/>
    <w:pPr>
      <w:numPr>
        <w:numId w:val="283"/>
      </w:numPr>
    </w:pPr>
  </w:style>
  <w:style w:type="numbering" w:customStyle="1" w:styleId="RTFNum276">
    <w:name w:val="RTF_Num 276"/>
    <w:basedOn w:val="Bezlisty"/>
    <w:pPr>
      <w:numPr>
        <w:numId w:val="284"/>
      </w:numPr>
    </w:pPr>
  </w:style>
  <w:style w:type="numbering" w:customStyle="1" w:styleId="RTFNum277">
    <w:name w:val="RTF_Num 277"/>
    <w:basedOn w:val="Bezlisty"/>
    <w:pPr>
      <w:numPr>
        <w:numId w:val="285"/>
      </w:numPr>
    </w:pPr>
  </w:style>
  <w:style w:type="numbering" w:customStyle="1" w:styleId="RTFNum278">
    <w:name w:val="RTF_Num 278"/>
    <w:basedOn w:val="Bezlisty"/>
    <w:pPr>
      <w:numPr>
        <w:numId w:val="286"/>
      </w:numPr>
    </w:pPr>
  </w:style>
  <w:style w:type="numbering" w:customStyle="1" w:styleId="RTFNum279">
    <w:name w:val="RTF_Num 279"/>
    <w:basedOn w:val="Bezlisty"/>
    <w:pPr>
      <w:numPr>
        <w:numId w:val="287"/>
      </w:numPr>
    </w:pPr>
  </w:style>
  <w:style w:type="numbering" w:customStyle="1" w:styleId="RTFNum280">
    <w:name w:val="RTF_Num 280"/>
    <w:basedOn w:val="Bezlisty"/>
    <w:pPr>
      <w:numPr>
        <w:numId w:val="288"/>
      </w:numPr>
    </w:pPr>
  </w:style>
  <w:style w:type="numbering" w:customStyle="1" w:styleId="RTFNum281">
    <w:name w:val="RTF_Num 281"/>
    <w:basedOn w:val="Bezlisty"/>
    <w:pPr>
      <w:numPr>
        <w:numId w:val="289"/>
      </w:numPr>
    </w:pPr>
  </w:style>
  <w:style w:type="numbering" w:customStyle="1" w:styleId="RTFNum282">
    <w:name w:val="RTF_Num 282"/>
    <w:basedOn w:val="Bezlisty"/>
    <w:pPr>
      <w:numPr>
        <w:numId w:val="290"/>
      </w:numPr>
    </w:pPr>
  </w:style>
  <w:style w:type="numbering" w:customStyle="1" w:styleId="RTFNum283">
    <w:name w:val="RTF_Num 283"/>
    <w:basedOn w:val="Bezlisty"/>
    <w:pPr>
      <w:numPr>
        <w:numId w:val="291"/>
      </w:numPr>
    </w:pPr>
  </w:style>
  <w:style w:type="numbering" w:customStyle="1" w:styleId="RTFNum284">
    <w:name w:val="RTF_Num 284"/>
    <w:basedOn w:val="Bezlisty"/>
    <w:pPr>
      <w:numPr>
        <w:numId w:val="292"/>
      </w:numPr>
    </w:pPr>
  </w:style>
  <w:style w:type="numbering" w:customStyle="1" w:styleId="RTFNum285">
    <w:name w:val="RTF_Num 285"/>
    <w:basedOn w:val="Bezlisty"/>
    <w:pPr>
      <w:numPr>
        <w:numId w:val="293"/>
      </w:numPr>
    </w:pPr>
  </w:style>
  <w:style w:type="numbering" w:customStyle="1" w:styleId="RTFNum286">
    <w:name w:val="RTF_Num 286"/>
    <w:basedOn w:val="Bezlisty"/>
    <w:pPr>
      <w:numPr>
        <w:numId w:val="294"/>
      </w:numPr>
    </w:pPr>
  </w:style>
  <w:style w:type="numbering" w:customStyle="1" w:styleId="RTFNum287">
    <w:name w:val="RTF_Num 287"/>
    <w:basedOn w:val="Bezlisty"/>
    <w:pPr>
      <w:numPr>
        <w:numId w:val="295"/>
      </w:numPr>
    </w:pPr>
  </w:style>
  <w:style w:type="numbering" w:customStyle="1" w:styleId="RTFNum288">
    <w:name w:val="RTF_Num 288"/>
    <w:basedOn w:val="Bezlisty"/>
    <w:pPr>
      <w:numPr>
        <w:numId w:val="296"/>
      </w:numPr>
    </w:pPr>
  </w:style>
  <w:style w:type="numbering" w:customStyle="1" w:styleId="RTFNum289">
    <w:name w:val="RTF_Num 289"/>
    <w:basedOn w:val="Bezlisty"/>
    <w:pPr>
      <w:numPr>
        <w:numId w:val="297"/>
      </w:numPr>
    </w:pPr>
  </w:style>
  <w:style w:type="numbering" w:customStyle="1" w:styleId="RTFNum290">
    <w:name w:val="RTF_Num 290"/>
    <w:basedOn w:val="Bezlisty"/>
    <w:pPr>
      <w:numPr>
        <w:numId w:val="298"/>
      </w:numPr>
    </w:pPr>
  </w:style>
  <w:style w:type="numbering" w:customStyle="1" w:styleId="RTFNum291">
    <w:name w:val="RTF_Num 291"/>
    <w:basedOn w:val="Bezlisty"/>
    <w:pPr>
      <w:numPr>
        <w:numId w:val="299"/>
      </w:numPr>
    </w:pPr>
  </w:style>
  <w:style w:type="numbering" w:customStyle="1" w:styleId="RTFNum292">
    <w:name w:val="RTF_Num 292"/>
    <w:basedOn w:val="Bezlisty"/>
    <w:pPr>
      <w:numPr>
        <w:numId w:val="300"/>
      </w:numPr>
    </w:pPr>
  </w:style>
  <w:style w:type="numbering" w:customStyle="1" w:styleId="RTFNum293">
    <w:name w:val="RTF_Num 293"/>
    <w:basedOn w:val="Bezlisty"/>
    <w:pPr>
      <w:numPr>
        <w:numId w:val="301"/>
      </w:numPr>
    </w:pPr>
  </w:style>
  <w:style w:type="numbering" w:customStyle="1" w:styleId="RTFNum294">
    <w:name w:val="RTF_Num 294"/>
    <w:basedOn w:val="Bezlisty"/>
    <w:pPr>
      <w:numPr>
        <w:numId w:val="302"/>
      </w:numPr>
    </w:pPr>
  </w:style>
  <w:style w:type="numbering" w:customStyle="1" w:styleId="RTFNum295">
    <w:name w:val="RTF_Num 295"/>
    <w:basedOn w:val="Bezlisty"/>
    <w:pPr>
      <w:numPr>
        <w:numId w:val="303"/>
      </w:numPr>
    </w:pPr>
  </w:style>
  <w:style w:type="numbering" w:customStyle="1" w:styleId="RTFNum296">
    <w:name w:val="RTF_Num 296"/>
    <w:basedOn w:val="Bezlisty"/>
    <w:pPr>
      <w:numPr>
        <w:numId w:val="304"/>
      </w:numPr>
    </w:pPr>
  </w:style>
  <w:style w:type="numbering" w:customStyle="1" w:styleId="RTFNum297">
    <w:name w:val="RTF_Num 297"/>
    <w:basedOn w:val="Bezlisty"/>
    <w:pPr>
      <w:numPr>
        <w:numId w:val="305"/>
      </w:numPr>
    </w:pPr>
  </w:style>
  <w:style w:type="numbering" w:customStyle="1" w:styleId="RTFNum298">
    <w:name w:val="RTF_Num 298"/>
    <w:basedOn w:val="Bezlisty"/>
    <w:pPr>
      <w:numPr>
        <w:numId w:val="306"/>
      </w:numPr>
    </w:pPr>
  </w:style>
  <w:style w:type="numbering" w:customStyle="1" w:styleId="RTFNum299">
    <w:name w:val="RTF_Num 299"/>
    <w:basedOn w:val="Bezlisty"/>
    <w:pPr>
      <w:numPr>
        <w:numId w:val="307"/>
      </w:numPr>
    </w:pPr>
  </w:style>
  <w:style w:type="numbering" w:customStyle="1" w:styleId="RTFNum300">
    <w:name w:val="RTF_Num 300"/>
    <w:basedOn w:val="Bezlisty"/>
    <w:pPr>
      <w:numPr>
        <w:numId w:val="308"/>
      </w:numPr>
    </w:pPr>
  </w:style>
  <w:style w:type="numbering" w:customStyle="1" w:styleId="RTFNum301">
    <w:name w:val="RTF_Num 301"/>
    <w:basedOn w:val="Bezlisty"/>
    <w:pPr>
      <w:numPr>
        <w:numId w:val="309"/>
      </w:numPr>
    </w:pPr>
  </w:style>
  <w:style w:type="numbering" w:customStyle="1" w:styleId="RTFNum302">
    <w:name w:val="RTF_Num 302"/>
    <w:basedOn w:val="Bezlisty"/>
    <w:pPr>
      <w:numPr>
        <w:numId w:val="310"/>
      </w:numPr>
    </w:pPr>
  </w:style>
  <w:style w:type="numbering" w:customStyle="1" w:styleId="RTFNum303">
    <w:name w:val="RTF_Num 303"/>
    <w:basedOn w:val="Bezlisty"/>
    <w:pPr>
      <w:numPr>
        <w:numId w:val="311"/>
      </w:numPr>
    </w:pPr>
  </w:style>
  <w:style w:type="numbering" w:customStyle="1" w:styleId="RTFNum304">
    <w:name w:val="RTF_Num 304"/>
    <w:basedOn w:val="Bezlisty"/>
    <w:pPr>
      <w:numPr>
        <w:numId w:val="312"/>
      </w:numPr>
    </w:pPr>
  </w:style>
  <w:style w:type="numbering" w:customStyle="1" w:styleId="RTFNum305">
    <w:name w:val="RTF_Num 305"/>
    <w:basedOn w:val="Bezlisty"/>
    <w:pPr>
      <w:numPr>
        <w:numId w:val="313"/>
      </w:numPr>
    </w:pPr>
  </w:style>
  <w:style w:type="numbering" w:customStyle="1" w:styleId="RTFNum306">
    <w:name w:val="RTF_Num 306"/>
    <w:basedOn w:val="Bezlisty"/>
    <w:pPr>
      <w:numPr>
        <w:numId w:val="314"/>
      </w:numPr>
    </w:pPr>
  </w:style>
  <w:style w:type="numbering" w:customStyle="1" w:styleId="RTFNum307">
    <w:name w:val="RTF_Num 307"/>
    <w:basedOn w:val="Bezlisty"/>
    <w:pPr>
      <w:numPr>
        <w:numId w:val="315"/>
      </w:numPr>
    </w:pPr>
  </w:style>
  <w:style w:type="numbering" w:customStyle="1" w:styleId="RTFNum308">
    <w:name w:val="RTF_Num 308"/>
    <w:basedOn w:val="Bezlisty"/>
    <w:pPr>
      <w:numPr>
        <w:numId w:val="316"/>
      </w:numPr>
    </w:pPr>
  </w:style>
  <w:style w:type="numbering" w:customStyle="1" w:styleId="RTFNum309">
    <w:name w:val="RTF_Num 309"/>
    <w:basedOn w:val="Bezlisty"/>
    <w:pPr>
      <w:numPr>
        <w:numId w:val="317"/>
      </w:numPr>
    </w:pPr>
  </w:style>
  <w:style w:type="numbering" w:customStyle="1" w:styleId="RTFNum310">
    <w:name w:val="RTF_Num 310"/>
    <w:basedOn w:val="Bezlisty"/>
    <w:pPr>
      <w:numPr>
        <w:numId w:val="318"/>
      </w:numPr>
    </w:pPr>
  </w:style>
  <w:style w:type="numbering" w:customStyle="1" w:styleId="RTFNum311">
    <w:name w:val="RTF_Num 311"/>
    <w:basedOn w:val="Bezlisty"/>
    <w:pPr>
      <w:numPr>
        <w:numId w:val="319"/>
      </w:numPr>
    </w:pPr>
  </w:style>
  <w:style w:type="numbering" w:customStyle="1" w:styleId="RTFNum312">
    <w:name w:val="RTF_Num 312"/>
    <w:basedOn w:val="Bezlisty"/>
    <w:pPr>
      <w:numPr>
        <w:numId w:val="320"/>
      </w:numPr>
    </w:pPr>
  </w:style>
  <w:style w:type="numbering" w:customStyle="1" w:styleId="RTFNum313">
    <w:name w:val="RTF_Num 313"/>
    <w:basedOn w:val="Bezlisty"/>
    <w:pPr>
      <w:numPr>
        <w:numId w:val="321"/>
      </w:numPr>
    </w:pPr>
  </w:style>
  <w:style w:type="numbering" w:customStyle="1" w:styleId="RTFNum314">
    <w:name w:val="RTF_Num 314"/>
    <w:basedOn w:val="Bezlisty"/>
    <w:pPr>
      <w:numPr>
        <w:numId w:val="322"/>
      </w:numPr>
    </w:pPr>
  </w:style>
  <w:style w:type="numbering" w:customStyle="1" w:styleId="RTFNum315">
    <w:name w:val="RTF_Num 315"/>
    <w:basedOn w:val="Bezlisty"/>
    <w:pPr>
      <w:numPr>
        <w:numId w:val="323"/>
      </w:numPr>
    </w:pPr>
  </w:style>
  <w:style w:type="numbering" w:customStyle="1" w:styleId="RTFNum316">
    <w:name w:val="RTF_Num 316"/>
    <w:basedOn w:val="Bezlisty"/>
    <w:pPr>
      <w:numPr>
        <w:numId w:val="324"/>
      </w:numPr>
    </w:pPr>
  </w:style>
  <w:style w:type="numbering" w:customStyle="1" w:styleId="RTFNum317">
    <w:name w:val="RTF_Num 317"/>
    <w:basedOn w:val="Bezlisty"/>
    <w:pPr>
      <w:numPr>
        <w:numId w:val="325"/>
      </w:numPr>
    </w:pPr>
  </w:style>
  <w:style w:type="numbering" w:customStyle="1" w:styleId="RTFNum318">
    <w:name w:val="RTF_Num 318"/>
    <w:basedOn w:val="Bezlisty"/>
    <w:pPr>
      <w:numPr>
        <w:numId w:val="326"/>
      </w:numPr>
    </w:pPr>
  </w:style>
  <w:style w:type="numbering" w:customStyle="1" w:styleId="RTFNum319">
    <w:name w:val="RTF_Num 319"/>
    <w:basedOn w:val="Bezlisty"/>
    <w:pPr>
      <w:numPr>
        <w:numId w:val="327"/>
      </w:numPr>
    </w:pPr>
  </w:style>
  <w:style w:type="numbering" w:customStyle="1" w:styleId="RTFNum320">
    <w:name w:val="RTF_Num 320"/>
    <w:basedOn w:val="Bezlisty"/>
    <w:pPr>
      <w:numPr>
        <w:numId w:val="328"/>
      </w:numPr>
    </w:pPr>
  </w:style>
  <w:style w:type="numbering" w:customStyle="1" w:styleId="RTFNum321">
    <w:name w:val="RTF_Num 321"/>
    <w:basedOn w:val="Bezlisty"/>
    <w:pPr>
      <w:numPr>
        <w:numId w:val="329"/>
      </w:numPr>
    </w:pPr>
  </w:style>
  <w:style w:type="numbering" w:customStyle="1" w:styleId="RTFNum322">
    <w:name w:val="RTF_Num 322"/>
    <w:basedOn w:val="Bezlisty"/>
    <w:pPr>
      <w:numPr>
        <w:numId w:val="330"/>
      </w:numPr>
    </w:pPr>
  </w:style>
  <w:style w:type="numbering" w:customStyle="1" w:styleId="RTFNum323">
    <w:name w:val="RTF_Num 323"/>
    <w:basedOn w:val="Bezlisty"/>
    <w:pPr>
      <w:numPr>
        <w:numId w:val="331"/>
      </w:numPr>
    </w:pPr>
  </w:style>
  <w:style w:type="numbering" w:customStyle="1" w:styleId="RTFNum324">
    <w:name w:val="RTF_Num 324"/>
    <w:basedOn w:val="Bezlisty"/>
    <w:pPr>
      <w:numPr>
        <w:numId w:val="332"/>
      </w:numPr>
    </w:pPr>
  </w:style>
  <w:style w:type="numbering" w:customStyle="1" w:styleId="RTFNum325">
    <w:name w:val="RTF_Num 325"/>
    <w:basedOn w:val="Bezlisty"/>
    <w:pPr>
      <w:numPr>
        <w:numId w:val="333"/>
      </w:numPr>
    </w:pPr>
  </w:style>
  <w:style w:type="numbering" w:customStyle="1" w:styleId="RTFNum326">
    <w:name w:val="RTF_Num 326"/>
    <w:basedOn w:val="Bezlisty"/>
    <w:pPr>
      <w:numPr>
        <w:numId w:val="334"/>
      </w:numPr>
    </w:pPr>
  </w:style>
  <w:style w:type="numbering" w:customStyle="1" w:styleId="RTFNum327">
    <w:name w:val="RTF_Num 327"/>
    <w:basedOn w:val="Bezlisty"/>
    <w:pPr>
      <w:numPr>
        <w:numId w:val="335"/>
      </w:numPr>
    </w:pPr>
  </w:style>
  <w:style w:type="numbering" w:customStyle="1" w:styleId="RTFNum328">
    <w:name w:val="RTF_Num 328"/>
    <w:basedOn w:val="Bezlisty"/>
    <w:pPr>
      <w:numPr>
        <w:numId w:val="336"/>
      </w:numPr>
    </w:pPr>
  </w:style>
  <w:style w:type="numbering" w:customStyle="1" w:styleId="RTFNum329">
    <w:name w:val="RTF_Num 329"/>
    <w:basedOn w:val="Bezlisty"/>
    <w:pPr>
      <w:numPr>
        <w:numId w:val="337"/>
      </w:numPr>
    </w:pPr>
  </w:style>
  <w:style w:type="numbering" w:customStyle="1" w:styleId="RTFNum330">
    <w:name w:val="RTF_Num 330"/>
    <w:basedOn w:val="Bezlisty"/>
    <w:pPr>
      <w:numPr>
        <w:numId w:val="338"/>
      </w:numPr>
    </w:pPr>
  </w:style>
  <w:style w:type="numbering" w:customStyle="1" w:styleId="RTFNum331">
    <w:name w:val="RTF_Num 331"/>
    <w:basedOn w:val="Bezlisty"/>
    <w:pPr>
      <w:numPr>
        <w:numId w:val="339"/>
      </w:numPr>
    </w:pPr>
  </w:style>
  <w:style w:type="numbering" w:customStyle="1" w:styleId="RTFNum332">
    <w:name w:val="RTF_Num 332"/>
    <w:basedOn w:val="Bezlisty"/>
    <w:pPr>
      <w:numPr>
        <w:numId w:val="340"/>
      </w:numPr>
    </w:pPr>
  </w:style>
  <w:style w:type="numbering" w:customStyle="1" w:styleId="RTFNum333">
    <w:name w:val="RTF_Num 333"/>
    <w:basedOn w:val="Bezlisty"/>
    <w:pPr>
      <w:numPr>
        <w:numId w:val="341"/>
      </w:numPr>
    </w:pPr>
  </w:style>
  <w:style w:type="numbering" w:customStyle="1" w:styleId="RTFNum334">
    <w:name w:val="RTF_Num 334"/>
    <w:basedOn w:val="Bezlisty"/>
    <w:pPr>
      <w:numPr>
        <w:numId w:val="342"/>
      </w:numPr>
    </w:pPr>
  </w:style>
  <w:style w:type="numbering" w:customStyle="1" w:styleId="RTFNum335">
    <w:name w:val="RTF_Num 335"/>
    <w:basedOn w:val="Bezlisty"/>
    <w:pPr>
      <w:numPr>
        <w:numId w:val="343"/>
      </w:numPr>
    </w:pPr>
  </w:style>
  <w:style w:type="numbering" w:customStyle="1" w:styleId="RTFNum336">
    <w:name w:val="RTF_Num 336"/>
    <w:basedOn w:val="Bezlisty"/>
    <w:pPr>
      <w:numPr>
        <w:numId w:val="344"/>
      </w:numPr>
    </w:pPr>
  </w:style>
  <w:style w:type="numbering" w:customStyle="1" w:styleId="RTFNum337">
    <w:name w:val="RTF_Num 337"/>
    <w:basedOn w:val="Bezlisty"/>
    <w:pPr>
      <w:numPr>
        <w:numId w:val="345"/>
      </w:numPr>
    </w:pPr>
  </w:style>
  <w:style w:type="numbering" w:customStyle="1" w:styleId="RTFNum338">
    <w:name w:val="RTF_Num 338"/>
    <w:basedOn w:val="Bezlisty"/>
    <w:pPr>
      <w:numPr>
        <w:numId w:val="346"/>
      </w:numPr>
    </w:pPr>
  </w:style>
  <w:style w:type="numbering" w:customStyle="1" w:styleId="RTFNum339">
    <w:name w:val="RTF_Num 339"/>
    <w:basedOn w:val="Bezlisty"/>
    <w:pPr>
      <w:numPr>
        <w:numId w:val="347"/>
      </w:numPr>
    </w:pPr>
  </w:style>
  <w:style w:type="numbering" w:customStyle="1" w:styleId="RTFNum340">
    <w:name w:val="RTF_Num 340"/>
    <w:basedOn w:val="Bezlisty"/>
    <w:pPr>
      <w:numPr>
        <w:numId w:val="348"/>
      </w:numPr>
    </w:pPr>
  </w:style>
  <w:style w:type="numbering" w:customStyle="1" w:styleId="RTFNum341">
    <w:name w:val="RTF_Num 341"/>
    <w:basedOn w:val="Bezlisty"/>
    <w:pPr>
      <w:numPr>
        <w:numId w:val="349"/>
      </w:numPr>
    </w:pPr>
  </w:style>
  <w:style w:type="numbering" w:customStyle="1" w:styleId="RTFNum342">
    <w:name w:val="RTF_Num 342"/>
    <w:basedOn w:val="Bezlisty"/>
    <w:pPr>
      <w:numPr>
        <w:numId w:val="350"/>
      </w:numPr>
    </w:pPr>
  </w:style>
  <w:style w:type="numbering" w:customStyle="1" w:styleId="RTFNum343">
    <w:name w:val="RTF_Num 343"/>
    <w:basedOn w:val="Bezlisty"/>
    <w:pPr>
      <w:numPr>
        <w:numId w:val="351"/>
      </w:numPr>
    </w:pPr>
  </w:style>
  <w:style w:type="numbering" w:customStyle="1" w:styleId="RTFNum344">
    <w:name w:val="RTF_Num 344"/>
    <w:basedOn w:val="Bezlisty"/>
    <w:pPr>
      <w:numPr>
        <w:numId w:val="352"/>
      </w:numPr>
    </w:pPr>
  </w:style>
  <w:style w:type="numbering" w:customStyle="1" w:styleId="RTFNum345">
    <w:name w:val="RTF_Num 345"/>
    <w:basedOn w:val="Bezlisty"/>
    <w:pPr>
      <w:numPr>
        <w:numId w:val="353"/>
      </w:numPr>
    </w:pPr>
  </w:style>
  <w:style w:type="numbering" w:customStyle="1" w:styleId="RTFNum346">
    <w:name w:val="RTF_Num 346"/>
    <w:basedOn w:val="Bezlisty"/>
    <w:pPr>
      <w:numPr>
        <w:numId w:val="354"/>
      </w:numPr>
    </w:pPr>
  </w:style>
  <w:style w:type="numbering" w:customStyle="1" w:styleId="RTFNum347">
    <w:name w:val="RTF_Num 347"/>
    <w:basedOn w:val="Bezlisty"/>
    <w:pPr>
      <w:numPr>
        <w:numId w:val="355"/>
      </w:numPr>
    </w:pPr>
  </w:style>
  <w:style w:type="numbering" w:customStyle="1" w:styleId="RTFNum348">
    <w:name w:val="RTF_Num 348"/>
    <w:basedOn w:val="Bezlisty"/>
    <w:pPr>
      <w:numPr>
        <w:numId w:val="356"/>
      </w:numPr>
    </w:pPr>
  </w:style>
  <w:style w:type="numbering" w:customStyle="1" w:styleId="RTFNum349">
    <w:name w:val="RTF_Num 349"/>
    <w:basedOn w:val="Bezlisty"/>
    <w:pPr>
      <w:numPr>
        <w:numId w:val="357"/>
      </w:numPr>
    </w:pPr>
  </w:style>
  <w:style w:type="numbering" w:customStyle="1" w:styleId="RTFNum350">
    <w:name w:val="RTF_Num 350"/>
    <w:basedOn w:val="Bezlisty"/>
    <w:pPr>
      <w:numPr>
        <w:numId w:val="358"/>
      </w:numPr>
    </w:pPr>
  </w:style>
  <w:style w:type="numbering" w:customStyle="1" w:styleId="RTFNum351">
    <w:name w:val="RTF_Num 351"/>
    <w:basedOn w:val="Bezlisty"/>
    <w:pPr>
      <w:numPr>
        <w:numId w:val="359"/>
      </w:numPr>
    </w:pPr>
  </w:style>
  <w:style w:type="numbering" w:customStyle="1" w:styleId="RTFNum352">
    <w:name w:val="RTF_Num 352"/>
    <w:basedOn w:val="Bezlisty"/>
    <w:pPr>
      <w:numPr>
        <w:numId w:val="360"/>
      </w:numPr>
    </w:pPr>
  </w:style>
  <w:style w:type="numbering" w:customStyle="1" w:styleId="RTFNum353">
    <w:name w:val="RTF_Num 353"/>
    <w:basedOn w:val="Bezlisty"/>
    <w:pPr>
      <w:numPr>
        <w:numId w:val="361"/>
      </w:numPr>
    </w:pPr>
  </w:style>
  <w:style w:type="numbering" w:customStyle="1" w:styleId="RTFNum354">
    <w:name w:val="RTF_Num 354"/>
    <w:basedOn w:val="Bezlisty"/>
    <w:pPr>
      <w:numPr>
        <w:numId w:val="362"/>
      </w:numPr>
    </w:pPr>
  </w:style>
  <w:style w:type="numbering" w:customStyle="1" w:styleId="RTFNum355">
    <w:name w:val="RTF_Num 355"/>
    <w:basedOn w:val="Bezlisty"/>
    <w:pPr>
      <w:numPr>
        <w:numId w:val="363"/>
      </w:numPr>
    </w:pPr>
  </w:style>
  <w:style w:type="numbering" w:customStyle="1" w:styleId="RTFNum356">
    <w:name w:val="RTF_Num 356"/>
    <w:basedOn w:val="Bezlisty"/>
    <w:pPr>
      <w:numPr>
        <w:numId w:val="364"/>
      </w:numPr>
    </w:pPr>
  </w:style>
  <w:style w:type="numbering" w:customStyle="1" w:styleId="RTFNum357">
    <w:name w:val="RTF_Num 357"/>
    <w:basedOn w:val="Bezlisty"/>
    <w:pPr>
      <w:numPr>
        <w:numId w:val="365"/>
      </w:numPr>
    </w:pPr>
  </w:style>
  <w:style w:type="numbering" w:customStyle="1" w:styleId="RTFNum358">
    <w:name w:val="RTF_Num 358"/>
    <w:basedOn w:val="Bezlisty"/>
    <w:pPr>
      <w:numPr>
        <w:numId w:val="366"/>
      </w:numPr>
    </w:pPr>
  </w:style>
  <w:style w:type="numbering" w:customStyle="1" w:styleId="RTFNum359">
    <w:name w:val="RTF_Num 359"/>
    <w:basedOn w:val="Bezlisty"/>
    <w:pPr>
      <w:numPr>
        <w:numId w:val="367"/>
      </w:numPr>
    </w:pPr>
  </w:style>
  <w:style w:type="numbering" w:customStyle="1" w:styleId="RTFNum360">
    <w:name w:val="RTF_Num 360"/>
    <w:basedOn w:val="Bezlisty"/>
    <w:pPr>
      <w:numPr>
        <w:numId w:val="368"/>
      </w:numPr>
    </w:pPr>
  </w:style>
  <w:style w:type="numbering" w:customStyle="1" w:styleId="RTFNum361">
    <w:name w:val="RTF_Num 361"/>
    <w:basedOn w:val="Bezlisty"/>
    <w:pPr>
      <w:numPr>
        <w:numId w:val="369"/>
      </w:numPr>
    </w:pPr>
  </w:style>
  <w:style w:type="numbering" w:customStyle="1" w:styleId="RTFNum362">
    <w:name w:val="RTF_Num 362"/>
    <w:basedOn w:val="Bezlisty"/>
    <w:pPr>
      <w:numPr>
        <w:numId w:val="370"/>
      </w:numPr>
    </w:pPr>
  </w:style>
  <w:style w:type="numbering" w:customStyle="1" w:styleId="RTFNum363">
    <w:name w:val="RTF_Num 363"/>
    <w:basedOn w:val="Bezlisty"/>
    <w:pPr>
      <w:numPr>
        <w:numId w:val="371"/>
      </w:numPr>
    </w:pPr>
  </w:style>
  <w:style w:type="numbering" w:customStyle="1" w:styleId="RTFNum364">
    <w:name w:val="RTF_Num 364"/>
    <w:basedOn w:val="Bezlisty"/>
    <w:pPr>
      <w:numPr>
        <w:numId w:val="372"/>
      </w:numPr>
    </w:pPr>
  </w:style>
  <w:style w:type="numbering" w:customStyle="1" w:styleId="RTFNum365">
    <w:name w:val="RTF_Num 365"/>
    <w:basedOn w:val="Bezlisty"/>
    <w:pPr>
      <w:numPr>
        <w:numId w:val="373"/>
      </w:numPr>
    </w:pPr>
  </w:style>
  <w:style w:type="numbering" w:customStyle="1" w:styleId="RTFNum366">
    <w:name w:val="RTF_Num 366"/>
    <w:basedOn w:val="Bezlisty"/>
    <w:pPr>
      <w:numPr>
        <w:numId w:val="374"/>
      </w:numPr>
    </w:pPr>
  </w:style>
  <w:style w:type="numbering" w:customStyle="1" w:styleId="RTFNum367">
    <w:name w:val="RTF_Num 367"/>
    <w:basedOn w:val="Bezlisty"/>
    <w:pPr>
      <w:numPr>
        <w:numId w:val="375"/>
      </w:numPr>
    </w:pPr>
  </w:style>
  <w:style w:type="numbering" w:customStyle="1" w:styleId="RTFNum368">
    <w:name w:val="RTF_Num 368"/>
    <w:basedOn w:val="Bezlisty"/>
    <w:pPr>
      <w:numPr>
        <w:numId w:val="376"/>
      </w:numPr>
    </w:pPr>
  </w:style>
  <w:style w:type="numbering" w:customStyle="1" w:styleId="RTFNum369">
    <w:name w:val="RTF_Num 369"/>
    <w:basedOn w:val="Bezlisty"/>
    <w:pPr>
      <w:numPr>
        <w:numId w:val="377"/>
      </w:numPr>
    </w:pPr>
  </w:style>
  <w:style w:type="numbering" w:customStyle="1" w:styleId="RTFNum370">
    <w:name w:val="RTF_Num 370"/>
    <w:basedOn w:val="Bezlisty"/>
    <w:pPr>
      <w:numPr>
        <w:numId w:val="378"/>
      </w:numPr>
    </w:pPr>
  </w:style>
  <w:style w:type="numbering" w:customStyle="1" w:styleId="RTFNum371">
    <w:name w:val="RTF_Num 371"/>
    <w:basedOn w:val="Bezlisty"/>
    <w:pPr>
      <w:numPr>
        <w:numId w:val="379"/>
      </w:numPr>
    </w:pPr>
  </w:style>
  <w:style w:type="numbering" w:customStyle="1" w:styleId="RTFNum372">
    <w:name w:val="RTF_Num 372"/>
    <w:basedOn w:val="Bezlisty"/>
    <w:pPr>
      <w:numPr>
        <w:numId w:val="380"/>
      </w:numPr>
    </w:pPr>
  </w:style>
  <w:style w:type="numbering" w:customStyle="1" w:styleId="RTFNum373">
    <w:name w:val="RTF_Num 373"/>
    <w:basedOn w:val="Bezlisty"/>
    <w:pPr>
      <w:numPr>
        <w:numId w:val="381"/>
      </w:numPr>
    </w:pPr>
  </w:style>
  <w:style w:type="numbering" w:customStyle="1" w:styleId="RTFNum374">
    <w:name w:val="RTF_Num 374"/>
    <w:basedOn w:val="Bezlisty"/>
    <w:pPr>
      <w:numPr>
        <w:numId w:val="382"/>
      </w:numPr>
    </w:pPr>
  </w:style>
  <w:style w:type="numbering" w:customStyle="1" w:styleId="RTFNum375">
    <w:name w:val="RTF_Num 375"/>
    <w:basedOn w:val="Bezlisty"/>
    <w:pPr>
      <w:numPr>
        <w:numId w:val="383"/>
      </w:numPr>
    </w:pPr>
  </w:style>
  <w:style w:type="numbering" w:customStyle="1" w:styleId="RTFNum376">
    <w:name w:val="RTF_Num 376"/>
    <w:basedOn w:val="Bezlisty"/>
    <w:pPr>
      <w:numPr>
        <w:numId w:val="384"/>
      </w:numPr>
    </w:pPr>
  </w:style>
  <w:style w:type="numbering" w:customStyle="1" w:styleId="RTFNum377">
    <w:name w:val="RTF_Num 377"/>
    <w:basedOn w:val="Bezlisty"/>
    <w:pPr>
      <w:numPr>
        <w:numId w:val="385"/>
      </w:numPr>
    </w:pPr>
  </w:style>
  <w:style w:type="numbering" w:customStyle="1" w:styleId="RTFNum378">
    <w:name w:val="RTF_Num 378"/>
    <w:basedOn w:val="Bezlisty"/>
    <w:pPr>
      <w:numPr>
        <w:numId w:val="386"/>
      </w:numPr>
    </w:pPr>
  </w:style>
  <w:style w:type="numbering" w:customStyle="1" w:styleId="RTFNum379">
    <w:name w:val="RTF_Num 379"/>
    <w:basedOn w:val="Bezlisty"/>
    <w:pPr>
      <w:numPr>
        <w:numId w:val="387"/>
      </w:numPr>
    </w:pPr>
  </w:style>
  <w:style w:type="numbering" w:customStyle="1" w:styleId="RTFNum380">
    <w:name w:val="RTF_Num 380"/>
    <w:basedOn w:val="Bezlisty"/>
    <w:pPr>
      <w:numPr>
        <w:numId w:val="388"/>
      </w:numPr>
    </w:pPr>
  </w:style>
  <w:style w:type="numbering" w:customStyle="1" w:styleId="RTFNum381">
    <w:name w:val="RTF_Num 381"/>
    <w:basedOn w:val="Bezlisty"/>
    <w:pPr>
      <w:numPr>
        <w:numId w:val="389"/>
      </w:numPr>
    </w:pPr>
  </w:style>
  <w:style w:type="numbering" w:customStyle="1" w:styleId="RTFNum382">
    <w:name w:val="RTF_Num 382"/>
    <w:basedOn w:val="Bezlisty"/>
    <w:pPr>
      <w:numPr>
        <w:numId w:val="390"/>
      </w:numPr>
    </w:pPr>
  </w:style>
  <w:style w:type="numbering" w:customStyle="1" w:styleId="RTFNum383">
    <w:name w:val="RTF_Num 383"/>
    <w:basedOn w:val="Bezlisty"/>
    <w:pPr>
      <w:numPr>
        <w:numId w:val="391"/>
      </w:numPr>
    </w:pPr>
  </w:style>
  <w:style w:type="numbering" w:customStyle="1" w:styleId="RTFNum384">
    <w:name w:val="RTF_Num 384"/>
    <w:basedOn w:val="Bezlisty"/>
    <w:pPr>
      <w:numPr>
        <w:numId w:val="392"/>
      </w:numPr>
    </w:pPr>
  </w:style>
  <w:style w:type="numbering" w:customStyle="1" w:styleId="RTFNum385">
    <w:name w:val="RTF_Num 385"/>
    <w:basedOn w:val="Bezlisty"/>
    <w:pPr>
      <w:numPr>
        <w:numId w:val="393"/>
      </w:numPr>
    </w:pPr>
  </w:style>
  <w:style w:type="numbering" w:customStyle="1" w:styleId="RTFNum386">
    <w:name w:val="RTF_Num 386"/>
    <w:basedOn w:val="Bezlisty"/>
    <w:pPr>
      <w:numPr>
        <w:numId w:val="394"/>
      </w:numPr>
    </w:pPr>
  </w:style>
  <w:style w:type="numbering" w:customStyle="1" w:styleId="RTFNum387">
    <w:name w:val="RTF_Num 387"/>
    <w:basedOn w:val="Bezlisty"/>
    <w:pPr>
      <w:numPr>
        <w:numId w:val="395"/>
      </w:numPr>
    </w:pPr>
  </w:style>
  <w:style w:type="numbering" w:customStyle="1" w:styleId="RTFNum388">
    <w:name w:val="RTF_Num 388"/>
    <w:basedOn w:val="Bezlisty"/>
    <w:pPr>
      <w:numPr>
        <w:numId w:val="396"/>
      </w:numPr>
    </w:pPr>
  </w:style>
  <w:style w:type="numbering" w:customStyle="1" w:styleId="RTFNum389">
    <w:name w:val="RTF_Num 389"/>
    <w:basedOn w:val="Bezlisty"/>
    <w:pPr>
      <w:numPr>
        <w:numId w:val="397"/>
      </w:numPr>
    </w:pPr>
  </w:style>
  <w:style w:type="numbering" w:customStyle="1" w:styleId="RTFNum390">
    <w:name w:val="RTF_Num 390"/>
    <w:basedOn w:val="Bezlisty"/>
    <w:pPr>
      <w:numPr>
        <w:numId w:val="398"/>
      </w:numPr>
    </w:pPr>
  </w:style>
  <w:style w:type="numbering" w:customStyle="1" w:styleId="RTFNum391">
    <w:name w:val="RTF_Num 391"/>
    <w:basedOn w:val="Bezlisty"/>
    <w:pPr>
      <w:numPr>
        <w:numId w:val="399"/>
      </w:numPr>
    </w:pPr>
  </w:style>
  <w:style w:type="numbering" w:customStyle="1" w:styleId="RTFNum392">
    <w:name w:val="RTF_Num 392"/>
    <w:basedOn w:val="Bezlisty"/>
    <w:pPr>
      <w:numPr>
        <w:numId w:val="400"/>
      </w:numPr>
    </w:pPr>
  </w:style>
  <w:style w:type="numbering" w:customStyle="1" w:styleId="RTFNum393">
    <w:name w:val="RTF_Num 393"/>
    <w:basedOn w:val="Bezlisty"/>
    <w:pPr>
      <w:numPr>
        <w:numId w:val="401"/>
      </w:numPr>
    </w:pPr>
  </w:style>
  <w:style w:type="numbering" w:customStyle="1" w:styleId="RTFNum394">
    <w:name w:val="RTF_Num 394"/>
    <w:basedOn w:val="Bezlisty"/>
    <w:pPr>
      <w:numPr>
        <w:numId w:val="402"/>
      </w:numPr>
    </w:pPr>
  </w:style>
  <w:style w:type="numbering" w:customStyle="1" w:styleId="RTFNum395">
    <w:name w:val="RTF_Num 395"/>
    <w:basedOn w:val="Bezlisty"/>
    <w:pPr>
      <w:numPr>
        <w:numId w:val="403"/>
      </w:numPr>
    </w:pPr>
  </w:style>
  <w:style w:type="numbering" w:customStyle="1" w:styleId="RTFNum396">
    <w:name w:val="RTF_Num 396"/>
    <w:basedOn w:val="Bezlisty"/>
    <w:pPr>
      <w:numPr>
        <w:numId w:val="404"/>
      </w:numPr>
    </w:pPr>
  </w:style>
  <w:style w:type="numbering" w:customStyle="1" w:styleId="RTFNum397">
    <w:name w:val="RTF_Num 397"/>
    <w:basedOn w:val="Bezlisty"/>
    <w:pPr>
      <w:numPr>
        <w:numId w:val="405"/>
      </w:numPr>
    </w:pPr>
  </w:style>
  <w:style w:type="numbering" w:customStyle="1" w:styleId="RTFNum398">
    <w:name w:val="RTF_Num 398"/>
    <w:basedOn w:val="Bezlisty"/>
    <w:pPr>
      <w:numPr>
        <w:numId w:val="406"/>
      </w:numPr>
    </w:pPr>
  </w:style>
  <w:style w:type="numbering" w:customStyle="1" w:styleId="RTFNum399">
    <w:name w:val="RTF_Num 399"/>
    <w:basedOn w:val="Bezlisty"/>
    <w:pPr>
      <w:numPr>
        <w:numId w:val="407"/>
      </w:numPr>
    </w:pPr>
  </w:style>
  <w:style w:type="numbering" w:customStyle="1" w:styleId="RTFNum400">
    <w:name w:val="RTF_Num 400"/>
    <w:basedOn w:val="Bezlisty"/>
    <w:pPr>
      <w:numPr>
        <w:numId w:val="408"/>
      </w:numPr>
    </w:pPr>
  </w:style>
  <w:style w:type="numbering" w:customStyle="1" w:styleId="RTFNum401">
    <w:name w:val="RTF_Num 401"/>
    <w:basedOn w:val="Bezlisty"/>
    <w:pPr>
      <w:numPr>
        <w:numId w:val="409"/>
      </w:numPr>
    </w:pPr>
  </w:style>
  <w:style w:type="numbering" w:customStyle="1" w:styleId="RTFNum402">
    <w:name w:val="RTF_Num 402"/>
    <w:basedOn w:val="Bezlisty"/>
    <w:pPr>
      <w:numPr>
        <w:numId w:val="410"/>
      </w:numPr>
    </w:pPr>
  </w:style>
  <w:style w:type="numbering" w:customStyle="1" w:styleId="RTFNum403">
    <w:name w:val="RTF_Num 403"/>
    <w:basedOn w:val="Bezlisty"/>
    <w:pPr>
      <w:numPr>
        <w:numId w:val="411"/>
      </w:numPr>
    </w:pPr>
  </w:style>
  <w:style w:type="numbering" w:customStyle="1" w:styleId="RTFNum404">
    <w:name w:val="RTF_Num 404"/>
    <w:basedOn w:val="Bezlisty"/>
    <w:pPr>
      <w:numPr>
        <w:numId w:val="412"/>
      </w:numPr>
    </w:pPr>
  </w:style>
  <w:style w:type="numbering" w:customStyle="1" w:styleId="RTFNum405">
    <w:name w:val="RTF_Num 405"/>
    <w:basedOn w:val="Bezlisty"/>
    <w:pPr>
      <w:numPr>
        <w:numId w:val="413"/>
      </w:numPr>
    </w:pPr>
  </w:style>
  <w:style w:type="numbering" w:customStyle="1" w:styleId="RTFNum406">
    <w:name w:val="RTF_Num 406"/>
    <w:basedOn w:val="Bezlisty"/>
    <w:pPr>
      <w:numPr>
        <w:numId w:val="414"/>
      </w:numPr>
    </w:pPr>
  </w:style>
  <w:style w:type="numbering" w:customStyle="1" w:styleId="RTFNum407">
    <w:name w:val="RTF_Num 407"/>
    <w:basedOn w:val="Bezlisty"/>
    <w:pPr>
      <w:numPr>
        <w:numId w:val="415"/>
      </w:numPr>
    </w:pPr>
  </w:style>
  <w:style w:type="numbering" w:customStyle="1" w:styleId="RTFNum408">
    <w:name w:val="RTF_Num 408"/>
    <w:basedOn w:val="Bezlisty"/>
    <w:pPr>
      <w:numPr>
        <w:numId w:val="416"/>
      </w:numPr>
    </w:pPr>
  </w:style>
  <w:style w:type="numbering" w:customStyle="1" w:styleId="RTFNum409">
    <w:name w:val="RTF_Num 409"/>
    <w:basedOn w:val="Bezlisty"/>
    <w:pPr>
      <w:numPr>
        <w:numId w:val="417"/>
      </w:numPr>
    </w:pPr>
  </w:style>
  <w:style w:type="numbering" w:customStyle="1" w:styleId="RTFNum410">
    <w:name w:val="RTF_Num 410"/>
    <w:basedOn w:val="Bezlisty"/>
    <w:pPr>
      <w:numPr>
        <w:numId w:val="418"/>
      </w:numPr>
    </w:pPr>
  </w:style>
  <w:style w:type="numbering" w:customStyle="1" w:styleId="RTFNum411">
    <w:name w:val="RTF_Num 411"/>
    <w:basedOn w:val="Bezlisty"/>
    <w:pPr>
      <w:numPr>
        <w:numId w:val="419"/>
      </w:numPr>
    </w:pPr>
  </w:style>
  <w:style w:type="numbering" w:customStyle="1" w:styleId="RTFNum412">
    <w:name w:val="RTF_Num 412"/>
    <w:basedOn w:val="Bezlisty"/>
    <w:pPr>
      <w:numPr>
        <w:numId w:val="420"/>
      </w:numPr>
    </w:pPr>
  </w:style>
  <w:style w:type="numbering" w:customStyle="1" w:styleId="RTFNum413">
    <w:name w:val="RTF_Num 413"/>
    <w:basedOn w:val="Bezlisty"/>
    <w:pPr>
      <w:numPr>
        <w:numId w:val="421"/>
      </w:numPr>
    </w:pPr>
  </w:style>
  <w:style w:type="numbering" w:customStyle="1" w:styleId="RTFNum414">
    <w:name w:val="RTF_Num 414"/>
    <w:basedOn w:val="Bezlisty"/>
    <w:pPr>
      <w:numPr>
        <w:numId w:val="422"/>
      </w:numPr>
    </w:pPr>
  </w:style>
  <w:style w:type="numbering" w:customStyle="1" w:styleId="RTFNum415">
    <w:name w:val="RTF_Num 415"/>
    <w:basedOn w:val="Bezlisty"/>
    <w:pPr>
      <w:numPr>
        <w:numId w:val="423"/>
      </w:numPr>
    </w:pPr>
  </w:style>
  <w:style w:type="numbering" w:customStyle="1" w:styleId="RTFNum416">
    <w:name w:val="RTF_Num 416"/>
    <w:basedOn w:val="Bezlisty"/>
    <w:pPr>
      <w:numPr>
        <w:numId w:val="424"/>
      </w:numPr>
    </w:pPr>
  </w:style>
  <w:style w:type="numbering" w:customStyle="1" w:styleId="RTFNum417">
    <w:name w:val="RTF_Num 417"/>
    <w:basedOn w:val="Bezlisty"/>
    <w:pPr>
      <w:numPr>
        <w:numId w:val="425"/>
      </w:numPr>
    </w:pPr>
  </w:style>
  <w:style w:type="numbering" w:customStyle="1" w:styleId="RTFNum418">
    <w:name w:val="RTF_Num 418"/>
    <w:basedOn w:val="Bezlisty"/>
    <w:pPr>
      <w:numPr>
        <w:numId w:val="426"/>
      </w:numPr>
    </w:pPr>
  </w:style>
  <w:style w:type="numbering" w:customStyle="1" w:styleId="RTFNum419">
    <w:name w:val="RTF_Num 419"/>
    <w:basedOn w:val="Bezlisty"/>
    <w:pPr>
      <w:numPr>
        <w:numId w:val="427"/>
      </w:numPr>
    </w:pPr>
  </w:style>
  <w:style w:type="numbering" w:customStyle="1" w:styleId="RTFNum420">
    <w:name w:val="RTF_Num 420"/>
    <w:basedOn w:val="Bezlisty"/>
    <w:pPr>
      <w:numPr>
        <w:numId w:val="428"/>
      </w:numPr>
    </w:pPr>
  </w:style>
  <w:style w:type="numbering" w:customStyle="1" w:styleId="RTFNum421">
    <w:name w:val="RTF_Num 421"/>
    <w:basedOn w:val="Bezlisty"/>
    <w:pPr>
      <w:numPr>
        <w:numId w:val="429"/>
      </w:numPr>
    </w:pPr>
  </w:style>
  <w:style w:type="numbering" w:customStyle="1" w:styleId="RTFNum422">
    <w:name w:val="RTF_Num 422"/>
    <w:basedOn w:val="Bezlisty"/>
    <w:pPr>
      <w:numPr>
        <w:numId w:val="430"/>
      </w:numPr>
    </w:pPr>
  </w:style>
  <w:style w:type="numbering" w:customStyle="1" w:styleId="RTFNum423">
    <w:name w:val="RTF_Num 423"/>
    <w:basedOn w:val="Bezlisty"/>
    <w:pPr>
      <w:numPr>
        <w:numId w:val="431"/>
      </w:numPr>
    </w:pPr>
  </w:style>
  <w:style w:type="numbering" w:customStyle="1" w:styleId="RTFNum424">
    <w:name w:val="RTF_Num 424"/>
    <w:basedOn w:val="Bezlisty"/>
    <w:pPr>
      <w:numPr>
        <w:numId w:val="432"/>
      </w:numPr>
    </w:pPr>
  </w:style>
  <w:style w:type="numbering" w:customStyle="1" w:styleId="RTFNum425">
    <w:name w:val="RTF_Num 425"/>
    <w:basedOn w:val="Bezlisty"/>
    <w:pPr>
      <w:numPr>
        <w:numId w:val="433"/>
      </w:numPr>
    </w:pPr>
  </w:style>
  <w:style w:type="numbering" w:customStyle="1" w:styleId="RTFNum426">
    <w:name w:val="RTF_Num 426"/>
    <w:basedOn w:val="Bezlisty"/>
    <w:pPr>
      <w:numPr>
        <w:numId w:val="434"/>
      </w:numPr>
    </w:pPr>
  </w:style>
  <w:style w:type="numbering" w:customStyle="1" w:styleId="RTFNum427">
    <w:name w:val="RTF_Num 427"/>
    <w:basedOn w:val="Bezlisty"/>
    <w:pPr>
      <w:numPr>
        <w:numId w:val="435"/>
      </w:numPr>
    </w:pPr>
  </w:style>
  <w:style w:type="numbering" w:customStyle="1" w:styleId="RTFNum428">
    <w:name w:val="RTF_Num 428"/>
    <w:basedOn w:val="Bezlisty"/>
    <w:pPr>
      <w:numPr>
        <w:numId w:val="436"/>
      </w:numPr>
    </w:pPr>
  </w:style>
  <w:style w:type="numbering" w:customStyle="1" w:styleId="RTFNum429">
    <w:name w:val="RTF_Num 429"/>
    <w:basedOn w:val="Bezlisty"/>
    <w:pPr>
      <w:numPr>
        <w:numId w:val="437"/>
      </w:numPr>
    </w:pPr>
  </w:style>
  <w:style w:type="numbering" w:customStyle="1" w:styleId="RTFNum430">
    <w:name w:val="RTF_Num 430"/>
    <w:basedOn w:val="Bezlisty"/>
    <w:pPr>
      <w:numPr>
        <w:numId w:val="438"/>
      </w:numPr>
    </w:pPr>
  </w:style>
  <w:style w:type="numbering" w:customStyle="1" w:styleId="RTFNum431">
    <w:name w:val="RTF_Num 431"/>
    <w:basedOn w:val="Bezlisty"/>
    <w:pPr>
      <w:numPr>
        <w:numId w:val="439"/>
      </w:numPr>
    </w:pPr>
  </w:style>
  <w:style w:type="numbering" w:customStyle="1" w:styleId="RTFNum432">
    <w:name w:val="RTF_Num 432"/>
    <w:basedOn w:val="Bezlisty"/>
    <w:pPr>
      <w:numPr>
        <w:numId w:val="440"/>
      </w:numPr>
    </w:pPr>
  </w:style>
  <w:style w:type="numbering" w:customStyle="1" w:styleId="RTFNum433">
    <w:name w:val="RTF_Num 433"/>
    <w:basedOn w:val="Bezlisty"/>
    <w:pPr>
      <w:numPr>
        <w:numId w:val="441"/>
      </w:numPr>
    </w:pPr>
  </w:style>
  <w:style w:type="numbering" w:customStyle="1" w:styleId="RTFNum434">
    <w:name w:val="RTF_Num 434"/>
    <w:basedOn w:val="Bezlisty"/>
    <w:pPr>
      <w:numPr>
        <w:numId w:val="442"/>
      </w:numPr>
    </w:pPr>
  </w:style>
  <w:style w:type="numbering" w:customStyle="1" w:styleId="RTFNum435">
    <w:name w:val="RTF_Num 435"/>
    <w:basedOn w:val="Bezlisty"/>
    <w:pPr>
      <w:numPr>
        <w:numId w:val="443"/>
      </w:numPr>
    </w:pPr>
  </w:style>
  <w:style w:type="numbering" w:customStyle="1" w:styleId="RTFNum436">
    <w:name w:val="RTF_Num 436"/>
    <w:basedOn w:val="Bezlisty"/>
    <w:pPr>
      <w:numPr>
        <w:numId w:val="444"/>
      </w:numPr>
    </w:pPr>
  </w:style>
  <w:style w:type="numbering" w:customStyle="1" w:styleId="RTFNum437">
    <w:name w:val="RTF_Num 437"/>
    <w:basedOn w:val="Bezlisty"/>
    <w:pPr>
      <w:numPr>
        <w:numId w:val="445"/>
      </w:numPr>
    </w:pPr>
  </w:style>
  <w:style w:type="numbering" w:customStyle="1" w:styleId="RTFNum438">
    <w:name w:val="RTF_Num 438"/>
    <w:basedOn w:val="Bezlisty"/>
    <w:pPr>
      <w:numPr>
        <w:numId w:val="446"/>
      </w:numPr>
    </w:pPr>
  </w:style>
  <w:style w:type="numbering" w:customStyle="1" w:styleId="RTFNum439">
    <w:name w:val="RTF_Num 439"/>
    <w:basedOn w:val="Bezlisty"/>
    <w:pPr>
      <w:numPr>
        <w:numId w:val="447"/>
      </w:numPr>
    </w:pPr>
  </w:style>
  <w:style w:type="numbering" w:customStyle="1" w:styleId="RTFNum440">
    <w:name w:val="RTF_Num 440"/>
    <w:basedOn w:val="Bezlisty"/>
    <w:pPr>
      <w:numPr>
        <w:numId w:val="448"/>
      </w:numPr>
    </w:pPr>
  </w:style>
  <w:style w:type="numbering" w:customStyle="1" w:styleId="RTFNum441">
    <w:name w:val="RTF_Num 441"/>
    <w:basedOn w:val="Bezlisty"/>
    <w:pPr>
      <w:numPr>
        <w:numId w:val="449"/>
      </w:numPr>
    </w:pPr>
  </w:style>
  <w:style w:type="numbering" w:customStyle="1" w:styleId="RTFNum442">
    <w:name w:val="RTF_Num 442"/>
    <w:basedOn w:val="Bezlisty"/>
    <w:pPr>
      <w:numPr>
        <w:numId w:val="450"/>
      </w:numPr>
    </w:pPr>
  </w:style>
  <w:style w:type="numbering" w:customStyle="1" w:styleId="RTFNum443">
    <w:name w:val="RTF_Num 443"/>
    <w:basedOn w:val="Bezlisty"/>
    <w:pPr>
      <w:numPr>
        <w:numId w:val="451"/>
      </w:numPr>
    </w:pPr>
  </w:style>
  <w:style w:type="numbering" w:customStyle="1" w:styleId="RTFNum444">
    <w:name w:val="RTF_Num 444"/>
    <w:basedOn w:val="Bezlisty"/>
    <w:pPr>
      <w:numPr>
        <w:numId w:val="452"/>
      </w:numPr>
    </w:pPr>
  </w:style>
  <w:style w:type="numbering" w:customStyle="1" w:styleId="RTFNum445">
    <w:name w:val="RTF_Num 445"/>
    <w:basedOn w:val="Bezlisty"/>
    <w:pPr>
      <w:numPr>
        <w:numId w:val="453"/>
      </w:numPr>
    </w:pPr>
  </w:style>
  <w:style w:type="numbering" w:customStyle="1" w:styleId="RTFNum446">
    <w:name w:val="RTF_Num 446"/>
    <w:basedOn w:val="Bezlisty"/>
    <w:pPr>
      <w:numPr>
        <w:numId w:val="454"/>
      </w:numPr>
    </w:pPr>
  </w:style>
  <w:style w:type="numbering" w:customStyle="1" w:styleId="RTFNum447">
    <w:name w:val="RTF_Num 447"/>
    <w:basedOn w:val="Bezlisty"/>
    <w:pPr>
      <w:numPr>
        <w:numId w:val="455"/>
      </w:numPr>
    </w:pPr>
  </w:style>
  <w:style w:type="numbering" w:customStyle="1" w:styleId="RTFNum448">
    <w:name w:val="RTF_Num 448"/>
    <w:basedOn w:val="Bezlisty"/>
    <w:pPr>
      <w:numPr>
        <w:numId w:val="456"/>
      </w:numPr>
    </w:pPr>
  </w:style>
  <w:style w:type="numbering" w:customStyle="1" w:styleId="RTFNum449">
    <w:name w:val="RTF_Num 449"/>
    <w:basedOn w:val="Bezlisty"/>
    <w:pPr>
      <w:numPr>
        <w:numId w:val="457"/>
      </w:numPr>
    </w:pPr>
  </w:style>
  <w:style w:type="numbering" w:customStyle="1" w:styleId="RTFNum450">
    <w:name w:val="RTF_Num 450"/>
    <w:basedOn w:val="Bezlisty"/>
    <w:pPr>
      <w:numPr>
        <w:numId w:val="458"/>
      </w:numPr>
    </w:pPr>
  </w:style>
  <w:style w:type="numbering" w:customStyle="1" w:styleId="RTFNum451">
    <w:name w:val="RTF_Num 451"/>
    <w:basedOn w:val="Bezlisty"/>
    <w:pPr>
      <w:numPr>
        <w:numId w:val="459"/>
      </w:numPr>
    </w:pPr>
  </w:style>
  <w:style w:type="numbering" w:customStyle="1" w:styleId="RTFNum452">
    <w:name w:val="RTF_Num 452"/>
    <w:basedOn w:val="Bezlisty"/>
    <w:pPr>
      <w:numPr>
        <w:numId w:val="460"/>
      </w:numPr>
    </w:pPr>
  </w:style>
  <w:style w:type="numbering" w:customStyle="1" w:styleId="RTFNum453">
    <w:name w:val="RTF_Num 453"/>
    <w:basedOn w:val="Bezlisty"/>
    <w:pPr>
      <w:numPr>
        <w:numId w:val="461"/>
      </w:numPr>
    </w:pPr>
  </w:style>
  <w:style w:type="numbering" w:customStyle="1" w:styleId="RTFNum454">
    <w:name w:val="RTF_Num 454"/>
    <w:basedOn w:val="Bezlisty"/>
    <w:pPr>
      <w:numPr>
        <w:numId w:val="462"/>
      </w:numPr>
    </w:pPr>
  </w:style>
  <w:style w:type="numbering" w:customStyle="1" w:styleId="RTFNum455">
    <w:name w:val="RTF_Num 455"/>
    <w:basedOn w:val="Bezlisty"/>
    <w:pPr>
      <w:numPr>
        <w:numId w:val="463"/>
      </w:numPr>
    </w:pPr>
  </w:style>
  <w:style w:type="numbering" w:customStyle="1" w:styleId="RTFNum456">
    <w:name w:val="RTF_Num 456"/>
    <w:basedOn w:val="Bezlisty"/>
    <w:pPr>
      <w:numPr>
        <w:numId w:val="464"/>
      </w:numPr>
    </w:pPr>
  </w:style>
  <w:style w:type="numbering" w:customStyle="1" w:styleId="RTFNum457">
    <w:name w:val="RTF_Num 457"/>
    <w:basedOn w:val="Bezlisty"/>
    <w:pPr>
      <w:numPr>
        <w:numId w:val="465"/>
      </w:numPr>
    </w:pPr>
  </w:style>
  <w:style w:type="numbering" w:customStyle="1" w:styleId="RTFNum458">
    <w:name w:val="RTF_Num 458"/>
    <w:basedOn w:val="Bezlisty"/>
    <w:pPr>
      <w:numPr>
        <w:numId w:val="466"/>
      </w:numPr>
    </w:pPr>
  </w:style>
  <w:style w:type="numbering" w:customStyle="1" w:styleId="RTFNum459">
    <w:name w:val="RTF_Num 459"/>
    <w:basedOn w:val="Bezlisty"/>
    <w:pPr>
      <w:numPr>
        <w:numId w:val="467"/>
      </w:numPr>
    </w:pPr>
  </w:style>
  <w:style w:type="numbering" w:customStyle="1" w:styleId="RTFNum460">
    <w:name w:val="RTF_Num 460"/>
    <w:basedOn w:val="Bezlisty"/>
    <w:pPr>
      <w:numPr>
        <w:numId w:val="468"/>
      </w:numPr>
    </w:pPr>
  </w:style>
  <w:style w:type="numbering" w:customStyle="1" w:styleId="RTFNum461">
    <w:name w:val="RTF_Num 461"/>
    <w:basedOn w:val="Bezlisty"/>
    <w:pPr>
      <w:numPr>
        <w:numId w:val="469"/>
      </w:numPr>
    </w:pPr>
  </w:style>
  <w:style w:type="numbering" w:customStyle="1" w:styleId="RTFNum462">
    <w:name w:val="RTF_Num 462"/>
    <w:basedOn w:val="Bezlisty"/>
    <w:pPr>
      <w:numPr>
        <w:numId w:val="470"/>
      </w:numPr>
    </w:pPr>
  </w:style>
  <w:style w:type="numbering" w:customStyle="1" w:styleId="RTFNum463">
    <w:name w:val="RTF_Num 463"/>
    <w:basedOn w:val="Bezlisty"/>
    <w:pPr>
      <w:numPr>
        <w:numId w:val="471"/>
      </w:numPr>
    </w:pPr>
  </w:style>
  <w:style w:type="numbering" w:customStyle="1" w:styleId="RTFNum464">
    <w:name w:val="RTF_Num 464"/>
    <w:basedOn w:val="Bezlisty"/>
    <w:pPr>
      <w:numPr>
        <w:numId w:val="472"/>
      </w:numPr>
    </w:pPr>
  </w:style>
  <w:style w:type="numbering" w:customStyle="1" w:styleId="RTFNum465">
    <w:name w:val="RTF_Num 465"/>
    <w:basedOn w:val="Bezlisty"/>
    <w:pPr>
      <w:numPr>
        <w:numId w:val="473"/>
      </w:numPr>
    </w:pPr>
  </w:style>
  <w:style w:type="numbering" w:customStyle="1" w:styleId="RTFNum466">
    <w:name w:val="RTF_Num 466"/>
    <w:basedOn w:val="Bezlisty"/>
    <w:pPr>
      <w:numPr>
        <w:numId w:val="474"/>
      </w:numPr>
    </w:pPr>
  </w:style>
  <w:style w:type="numbering" w:customStyle="1" w:styleId="RTFNum467">
    <w:name w:val="RTF_Num 467"/>
    <w:basedOn w:val="Bezlisty"/>
    <w:pPr>
      <w:numPr>
        <w:numId w:val="475"/>
      </w:numPr>
    </w:pPr>
  </w:style>
  <w:style w:type="numbering" w:customStyle="1" w:styleId="RTFNum468">
    <w:name w:val="RTF_Num 468"/>
    <w:basedOn w:val="Bezlisty"/>
    <w:pPr>
      <w:numPr>
        <w:numId w:val="476"/>
      </w:numPr>
    </w:pPr>
  </w:style>
  <w:style w:type="numbering" w:customStyle="1" w:styleId="RTFNum469">
    <w:name w:val="RTF_Num 469"/>
    <w:basedOn w:val="Bezlisty"/>
    <w:pPr>
      <w:numPr>
        <w:numId w:val="477"/>
      </w:numPr>
    </w:pPr>
  </w:style>
  <w:style w:type="numbering" w:customStyle="1" w:styleId="RTFNum470">
    <w:name w:val="RTF_Num 470"/>
    <w:basedOn w:val="Bezlisty"/>
    <w:pPr>
      <w:numPr>
        <w:numId w:val="478"/>
      </w:numPr>
    </w:pPr>
  </w:style>
  <w:style w:type="numbering" w:customStyle="1" w:styleId="RTFNum471">
    <w:name w:val="RTF_Num 471"/>
    <w:basedOn w:val="Bezlisty"/>
    <w:pPr>
      <w:numPr>
        <w:numId w:val="479"/>
      </w:numPr>
    </w:pPr>
  </w:style>
  <w:style w:type="numbering" w:customStyle="1" w:styleId="RTFNum472">
    <w:name w:val="RTF_Num 472"/>
    <w:basedOn w:val="Bezlisty"/>
    <w:pPr>
      <w:numPr>
        <w:numId w:val="480"/>
      </w:numPr>
    </w:pPr>
  </w:style>
  <w:style w:type="numbering" w:customStyle="1" w:styleId="RTFNum473">
    <w:name w:val="RTF_Num 473"/>
    <w:basedOn w:val="Bezlisty"/>
    <w:pPr>
      <w:numPr>
        <w:numId w:val="481"/>
      </w:numPr>
    </w:pPr>
  </w:style>
  <w:style w:type="numbering" w:customStyle="1" w:styleId="RTFNum474">
    <w:name w:val="RTF_Num 474"/>
    <w:basedOn w:val="Bezlisty"/>
    <w:pPr>
      <w:numPr>
        <w:numId w:val="482"/>
      </w:numPr>
    </w:pPr>
  </w:style>
  <w:style w:type="numbering" w:customStyle="1" w:styleId="RTFNum475">
    <w:name w:val="RTF_Num 475"/>
    <w:basedOn w:val="Bezlisty"/>
    <w:pPr>
      <w:numPr>
        <w:numId w:val="483"/>
      </w:numPr>
    </w:pPr>
  </w:style>
  <w:style w:type="numbering" w:customStyle="1" w:styleId="RTFNum476">
    <w:name w:val="RTF_Num 476"/>
    <w:basedOn w:val="Bezlisty"/>
    <w:pPr>
      <w:numPr>
        <w:numId w:val="484"/>
      </w:numPr>
    </w:pPr>
  </w:style>
  <w:style w:type="numbering" w:customStyle="1" w:styleId="RTFNum477">
    <w:name w:val="RTF_Num 477"/>
    <w:basedOn w:val="Bezlisty"/>
    <w:pPr>
      <w:numPr>
        <w:numId w:val="485"/>
      </w:numPr>
    </w:pPr>
  </w:style>
  <w:style w:type="numbering" w:customStyle="1" w:styleId="RTFNum478">
    <w:name w:val="RTF_Num 478"/>
    <w:basedOn w:val="Bezlisty"/>
    <w:pPr>
      <w:numPr>
        <w:numId w:val="486"/>
      </w:numPr>
    </w:pPr>
  </w:style>
  <w:style w:type="numbering" w:customStyle="1" w:styleId="RTFNum479">
    <w:name w:val="RTF_Num 479"/>
    <w:basedOn w:val="Bezlisty"/>
    <w:pPr>
      <w:numPr>
        <w:numId w:val="487"/>
      </w:numPr>
    </w:pPr>
  </w:style>
  <w:style w:type="numbering" w:customStyle="1" w:styleId="RTFNum480">
    <w:name w:val="RTF_Num 480"/>
    <w:basedOn w:val="Bezlisty"/>
    <w:pPr>
      <w:numPr>
        <w:numId w:val="488"/>
      </w:numPr>
    </w:pPr>
  </w:style>
  <w:style w:type="numbering" w:customStyle="1" w:styleId="RTFNum481">
    <w:name w:val="RTF_Num 481"/>
    <w:basedOn w:val="Bezlisty"/>
    <w:pPr>
      <w:numPr>
        <w:numId w:val="489"/>
      </w:numPr>
    </w:pPr>
  </w:style>
  <w:style w:type="numbering" w:customStyle="1" w:styleId="RTFNum482">
    <w:name w:val="RTF_Num 482"/>
    <w:basedOn w:val="Bezlisty"/>
    <w:pPr>
      <w:numPr>
        <w:numId w:val="490"/>
      </w:numPr>
    </w:pPr>
  </w:style>
  <w:style w:type="numbering" w:customStyle="1" w:styleId="RTFNum483">
    <w:name w:val="RTF_Num 483"/>
    <w:basedOn w:val="Bezlisty"/>
    <w:pPr>
      <w:numPr>
        <w:numId w:val="491"/>
      </w:numPr>
    </w:pPr>
  </w:style>
  <w:style w:type="numbering" w:customStyle="1" w:styleId="RTFNum484">
    <w:name w:val="RTF_Num 484"/>
    <w:basedOn w:val="Bezlisty"/>
    <w:pPr>
      <w:numPr>
        <w:numId w:val="492"/>
      </w:numPr>
    </w:pPr>
  </w:style>
  <w:style w:type="numbering" w:customStyle="1" w:styleId="RTFNum485">
    <w:name w:val="RTF_Num 485"/>
    <w:basedOn w:val="Bezlisty"/>
    <w:pPr>
      <w:numPr>
        <w:numId w:val="493"/>
      </w:numPr>
    </w:pPr>
  </w:style>
  <w:style w:type="numbering" w:customStyle="1" w:styleId="RTFNum486">
    <w:name w:val="RTF_Num 486"/>
    <w:basedOn w:val="Bezlisty"/>
    <w:pPr>
      <w:numPr>
        <w:numId w:val="494"/>
      </w:numPr>
    </w:pPr>
  </w:style>
  <w:style w:type="numbering" w:customStyle="1" w:styleId="RTFNum487">
    <w:name w:val="RTF_Num 487"/>
    <w:basedOn w:val="Bezlisty"/>
    <w:pPr>
      <w:numPr>
        <w:numId w:val="495"/>
      </w:numPr>
    </w:pPr>
  </w:style>
  <w:style w:type="numbering" w:customStyle="1" w:styleId="RTFNum488">
    <w:name w:val="RTF_Num 488"/>
    <w:basedOn w:val="Bezlisty"/>
    <w:pPr>
      <w:numPr>
        <w:numId w:val="496"/>
      </w:numPr>
    </w:pPr>
  </w:style>
  <w:style w:type="numbering" w:customStyle="1" w:styleId="RTFNum489">
    <w:name w:val="RTF_Num 489"/>
    <w:basedOn w:val="Bezlisty"/>
    <w:pPr>
      <w:numPr>
        <w:numId w:val="497"/>
      </w:numPr>
    </w:pPr>
  </w:style>
  <w:style w:type="numbering" w:customStyle="1" w:styleId="RTFNum490">
    <w:name w:val="RTF_Num 490"/>
    <w:basedOn w:val="Bezlisty"/>
    <w:pPr>
      <w:numPr>
        <w:numId w:val="498"/>
      </w:numPr>
    </w:pPr>
  </w:style>
  <w:style w:type="numbering" w:customStyle="1" w:styleId="RTFNum491">
    <w:name w:val="RTF_Num 491"/>
    <w:basedOn w:val="Bezlisty"/>
    <w:pPr>
      <w:numPr>
        <w:numId w:val="499"/>
      </w:numPr>
    </w:pPr>
  </w:style>
  <w:style w:type="numbering" w:customStyle="1" w:styleId="RTFNum492">
    <w:name w:val="RTF_Num 492"/>
    <w:basedOn w:val="Bezlisty"/>
    <w:pPr>
      <w:numPr>
        <w:numId w:val="500"/>
      </w:numPr>
    </w:pPr>
  </w:style>
  <w:style w:type="numbering" w:customStyle="1" w:styleId="RTFNum493">
    <w:name w:val="RTF_Num 493"/>
    <w:basedOn w:val="Bezlisty"/>
    <w:pPr>
      <w:numPr>
        <w:numId w:val="501"/>
      </w:numPr>
    </w:pPr>
  </w:style>
  <w:style w:type="numbering" w:customStyle="1" w:styleId="RTFNum494">
    <w:name w:val="RTF_Num 494"/>
    <w:basedOn w:val="Bezlisty"/>
    <w:pPr>
      <w:numPr>
        <w:numId w:val="502"/>
      </w:numPr>
    </w:pPr>
  </w:style>
  <w:style w:type="numbering" w:customStyle="1" w:styleId="RTFNum495">
    <w:name w:val="RTF_Num 495"/>
    <w:basedOn w:val="Bezlisty"/>
    <w:pPr>
      <w:numPr>
        <w:numId w:val="503"/>
      </w:numPr>
    </w:pPr>
  </w:style>
  <w:style w:type="numbering" w:customStyle="1" w:styleId="RTFNum496">
    <w:name w:val="RTF_Num 496"/>
    <w:basedOn w:val="Bezlisty"/>
    <w:pPr>
      <w:numPr>
        <w:numId w:val="504"/>
      </w:numPr>
    </w:pPr>
  </w:style>
  <w:style w:type="numbering" w:customStyle="1" w:styleId="RTFNum497">
    <w:name w:val="RTF_Num 497"/>
    <w:basedOn w:val="Bezlisty"/>
    <w:pPr>
      <w:numPr>
        <w:numId w:val="505"/>
      </w:numPr>
    </w:pPr>
  </w:style>
  <w:style w:type="numbering" w:customStyle="1" w:styleId="RTFNum498">
    <w:name w:val="RTF_Num 498"/>
    <w:basedOn w:val="Bezlisty"/>
    <w:pPr>
      <w:numPr>
        <w:numId w:val="506"/>
      </w:numPr>
    </w:pPr>
  </w:style>
  <w:style w:type="numbering" w:customStyle="1" w:styleId="RTFNum499">
    <w:name w:val="RTF_Num 499"/>
    <w:basedOn w:val="Bezlisty"/>
    <w:pPr>
      <w:numPr>
        <w:numId w:val="507"/>
      </w:numPr>
    </w:pPr>
  </w:style>
  <w:style w:type="numbering" w:customStyle="1" w:styleId="RTFNum500">
    <w:name w:val="RTF_Num 500"/>
    <w:basedOn w:val="Bezlisty"/>
    <w:pPr>
      <w:numPr>
        <w:numId w:val="508"/>
      </w:numPr>
    </w:pPr>
  </w:style>
  <w:style w:type="numbering" w:customStyle="1" w:styleId="RTFNum501">
    <w:name w:val="RTF_Num 501"/>
    <w:basedOn w:val="Bezlisty"/>
    <w:pPr>
      <w:numPr>
        <w:numId w:val="509"/>
      </w:numPr>
    </w:pPr>
  </w:style>
  <w:style w:type="numbering" w:customStyle="1" w:styleId="RTFNum502">
    <w:name w:val="RTF_Num 502"/>
    <w:basedOn w:val="Bezlisty"/>
    <w:pPr>
      <w:numPr>
        <w:numId w:val="510"/>
      </w:numPr>
    </w:pPr>
  </w:style>
  <w:style w:type="numbering" w:customStyle="1" w:styleId="RTFNum503">
    <w:name w:val="RTF_Num 503"/>
    <w:basedOn w:val="Bezlisty"/>
    <w:pPr>
      <w:numPr>
        <w:numId w:val="511"/>
      </w:numPr>
    </w:pPr>
  </w:style>
  <w:style w:type="numbering" w:customStyle="1" w:styleId="RTFNum504">
    <w:name w:val="RTF_Num 504"/>
    <w:basedOn w:val="Bezlisty"/>
    <w:pPr>
      <w:numPr>
        <w:numId w:val="512"/>
      </w:numPr>
    </w:pPr>
  </w:style>
  <w:style w:type="numbering" w:customStyle="1" w:styleId="RTFNum505">
    <w:name w:val="RTF_Num 505"/>
    <w:basedOn w:val="Bezlisty"/>
    <w:pPr>
      <w:numPr>
        <w:numId w:val="513"/>
      </w:numPr>
    </w:pPr>
  </w:style>
  <w:style w:type="numbering" w:customStyle="1" w:styleId="RTFNum506">
    <w:name w:val="RTF_Num 506"/>
    <w:basedOn w:val="Bezlisty"/>
    <w:pPr>
      <w:numPr>
        <w:numId w:val="514"/>
      </w:numPr>
    </w:pPr>
  </w:style>
  <w:style w:type="numbering" w:customStyle="1" w:styleId="RTFNum507">
    <w:name w:val="RTF_Num 507"/>
    <w:basedOn w:val="Bezlisty"/>
    <w:pPr>
      <w:numPr>
        <w:numId w:val="515"/>
      </w:numPr>
    </w:pPr>
  </w:style>
  <w:style w:type="numbering" w:customStyle="1" w:styleId="RTFNum508">
    <w:name w:val="RTF_Num 508"/>
    <w:basedOn w:val="Bezlisty"/>
    <w:pPr>
      <w:numPr>
        <w:numId w:val="516"/>
      </w:numPr>
    </w:pPr>
  </w:style>
  <w:style w:type="numbering" w:customStyle="1" w:styleId="RTFNum509">
    <w:name w:val="RTF_Num 509"/>
    <w:basedOn w:val="Bezlisty"/>
    <w:pPr>
      <w:numPr>
        <w:numId w:val="517"/>
      </w:numPr>
    </w:pPr>
  </w:style>
  <w:style w:type="numbering" w:customStyle="1" w:styleId="RTFNum510">
    <w:name w:val="RTF_Num 510"/>
    <w:basedOn w:val="Bezlisty"/>
    <w:pPr>
      <w:numPr>
        <w:numId w:val="518"/>
      </w:numPr>
    </w:pPr>
  </w:style>
  <w:style w:type="numbering" w:customStyle="1" w:styleId="RTFNum511">
    <w:name w:val="RTF_Num 511"/>
    <w:basedOn w:val="Bezlisty"/>
    <w:pPr>
      <w:numPr>
        <w:numId w:val="519"/>
      </w:numPr>
    </w:pPr>
  </w:style>
  <w:style w:type="numbering" w:customStyle="1" w:styleId="RTFNum512">
    <w:name w:val="RTF_Num 512"/>
    <w:basedOn w:val="Bezlisty"/>
    <w:pPr>
      <w:numPr>
        <w:numId w:val="520"/>
      </w:numPr>
    </w:pPr>
  </w:style>
  <w:style w:type="numbering" w:customStyle="1" w:styleId="RTFNum513">
    <w:name w:val="RTF_Num 513"/>
    <w:basedOn w:val="Bezlisty"/>
    <w:pPr>
      <w:numPr>
        <w:numId w:val="521"/>
      </w:numPr>
    </w:pPr>
  </w:style>
  <w:style w:type="numbering" w:customStyle="1" w:styleId="RTFNum514">
    <w:name w:val="RTF_Num 514"/>
    <w:basedOn w:val="Bezlisty"/>
    <w:pPr>
      <w:numPr>
        <w:numId w:val="522"/>
      </w:numPr>
    </w:pPr>
  </w:style>
  <w:style w:type="numbering" w:customStyle="1" w:styleId="RTFNum515">
    <w:name w:val="RTF_Num 515"/>
    <w:basedOn w:val="Bezlisty"/>
    <w:pPr>
      <w:numPr>
        <w:numId w:val="523"/>
      </w:numPr>
    </w:pPr>
  </w:style>
  <w:style w:type="numbering" w:customStyle="1" w:styleId="RTFNum516">
    <w:name w:val="RTF_Num 516"/>
    <w:basedOn w:val="Bezlisty"/>
    <w:pPr>
      <w:numPr>
        <w:numId w:val="524"/>
      </w:numPr>
    </w:pPr>
  </w:style>
  <w:style w:type="numbering" w:customStyle="1" w:styleId="RTFNum517">
    <w:name w:val="RTF_Num 517"/>
    <w:basedOn w:val="Bezlisty"/>
    <w:pPr>
      <w:numPr>
        <w:numId w:val="525"/>
      </w:numPr>
    </w:pPr>
  </w:style>
  <w:style w:type="numbering" w:customStyle="1" w:styleId="RTFNum518">
    <w:name w:val="RTF_Num 518"/>
    <w:basedOn w:val="Bezlisty"/>
    <w:pPr>
      <w:numPr>
        <w:numId w:val="526"/>
      </w:numPr>
    </w:pPr>
  </w:style>
  <w:style w:type="numbering" w:customStyle="1" w:styleId="RTFNum519">
    <w:name w:val="RTF_Num 519"/>
    <w:basedOn w:val="Bezlisty"/>
    <w:pPr>
      <w:numPr>
        <w:numId w:val="527"/>
      </w:numPr>
    </w:pPr>
  </w:style>
  <w:style w:type="numbering" w:customStyle="1" w:styleId="RTFNum520">
    <w:name w:val="RTF_Num 520"/>
    <w:basedOn w:val="Bezlisty"/>
    <w:pPr>
      <w:numPr>
        <w:numId w:val="528"/>
      </w:numPr>
    </w:pPr>
  </w:style>
  <w:style w:type="numbering" w:customStyle="1" w:styleId="RTFNum521">
    <w:name w:val="RTF_Num 521"/>
    <w:basedOn w:val="Bezlisty"/>
    <w:pPr>
      <w:numPr>
        <w:numId w:val="529"/>
      </w:numPr>
    </w:pPr>
  </w:style>
  <w:style w:type="numbering" w:customStyle="1" w:styleId="RTFNum522">
    <w:name w:val="RTF_Num 522"/>
    <w:basedOn w:val="Bezlisty"/>
    <w:pPr>
      <w:numPr>
        <w:numId w:val="530"/>
      </w:numPr>
    </w:pPr>
  </w:style>
  <w:style w:type="numbering" w:customStyle="1" w:styleId="RTFNum523">
    <w:name w:val="RTF_Num 523"/>
    <w:basedOn w:val="Bezlisty"/>
    <w:pPr>
      <w:numPr>
        <w:numId w:val="531"/>
      </w:numPr>
    </w:pPr>
  </w:style>
  <w:style w:type="numbering" w:customStyle="1" w:styleId="RTFNum524">
    <w:name w:val="RTF_Num 524"/>
    <w:basedOn w:val="Bezlisty"/>
    <w:pPr>
      <w:numPr>
        <w:numId w:val="532"/>
      </w:numPr>
    </w:pPr>
  </w:style>
  <w:style w:type="numbering" w:customStyle="1" w:styleId="RTFNum525">
    <w:name w:val="RTF_Num 525"/>
    <w:basedOn w:val="Bezlisty"/>
    <w:pPr>
      <w:numPr>
        <w:numId w:val="533"/>
      </w:numPr>
    </w:pPr>
  </w:style>
  <w:style w:type="numbering" w:customStyle="1" w:styleId="RTFNum526">
    <w:name w:val="RTF_Num 526"/>
    <w:basedOn w:val="Bezlisty"/>
    <w:pPr>
      <w:numPr>
        <w:numId w:val="534"/>
      </w:numPr>
    </w:pPr>
  </w:style>
  <w:style w:type="numbering" w:customStyle="1" w:styleId="RTFNum527">
    <w:name w:val="RTF_Num 527"/>
    <w:basedOn w:val="Bezlisty"/>
    <w:pPr>
      <w:numPr>
        <w:numId w:val="535"/>
      </w:numPr>
    </w:pPr>
  </w:style>
  <w:style w:type="numbering" w:customStyle="1" w:styleId="RTFNum528">
    <w:name w:val="RTF_Num 528"/>
    <w:basedOn w:val="Bezlisty"/>
    <w:pPr>
      <w:numPr>
        <w:numId w:val="536"/>
      </w:numPr>
    </w:pPr>
  </w:style>
  <w:style w:type="numbering" w:customStyle="1" w:styleId="RTFNum529">
    <w:name w:val="RTF_Num 529"/>
    <w:basedOn w:val="Bezlisty"/>
    <w:pPr>
      <w:numPr>
        <w:numId w:val="537"/>
      </w:numPr>
    </w:pPr>
  </w:style>
  <w:style w:type="numbering" w:customStyle="1" w:styleId="RTFNum530">
    <w:name w:val="RTF_Num 530"/>
    <w:basedOn w:val="Bezlisty"/>
    <w:pPr>
      <w:numPr>
        <w:numId w:val="538"/>
      </w:numPr>
    </w:pPr>
  </w:style>
  <w:style w:type="numbering" w:customStyle="1" w:styleId="RTFNum531">
    <w:name w:val="RTF_Num 531"/>
    <w:basedOn w:val="Bezlisty"/>
    <w:pPr>
      <w:numPr>
        <w:numId w:val="539"/>
      </w:numPr>
    </w:pPr>
  </w:style>
  <w:style w:type="numbering" w:customStyle="1" w:styleId="RTFNum532">
    <w:name w:val="RTF_Num 532"/>
    <w:basedOn w:val="Bezlisty"/>
    <w:pPr>
      <w:numPr>
        <w:numId w:val="540"/>
      </w:numPr>
    </w:pPr>
  </w:style>
  <w:style w:type="numbering" w:customStyle="1" w:styleId="RTFNum533">
    <w:name w:val="RTF_Num 533"/>
    <w:basedOn w:val="Bezlisty"/>
    <w:pPr>
      <w:numPr>
        <w:numId w:val="541"/>
      </w:numPr>
    </w:pPr>
  </w:style>
  <w:style w:type="numbering" w:customStyle="1" w:styleId="RTFNum534">
    <w:name w:val="RTF_Num 534"/>
    <w:basedOn w:val="Bezlisty"/>
    <w:pPr>
      <w:numPr>
        <w:numId w:val="542"/>
      </w:numPr>
    </w:pPr>
  </w:style>
  <w:style w:type="numbering" w:customStyle="1" w:styleId="RTFNum535">
    <w:name w:val="RTF_Num 535"/>
    <w:basedOn w:val="Bezlisty"/>
    <w:pPr>
      <w:numPr>
        <w:numId w:val="543"/>
      </w:numPr>
    </w:pPr>
  </w:style>
  <w:style w:type="numbering" w:customStyle="1" w:styleId="RTFNum536">
    <w:name w:val="RTF_Num 536"/>
    <w:basedOn w:val="Bezlisty"/>
    <w:pPr>
      <w:numPr>
        <w:numId w:val="544"/>
      </w:numPr>
    </w:pPr>
  </w:style>
  <w:style w:type="numbering" w:customStyle="1" w:styleId="RTFNum537">
    <w:name w:val="RTF_Num 537"/>
    <w:basedOn w:val="Bezlisty"/>
    <w:pPr>
      <w:numPr>
        <w:numId w:val="545"/>
      </w:numPr>
    </w:pPr>
  </w:style>
  <w:style w:type="numbering" w:customStyle="1" w:styleId="RTFNum538">
    <w:name w:val="RTF_Num 538"/>
    <w:basedOn w:val="Bezlisty"/>
    <w:pPr>
      <w:numPr>
        <w:numId w:val="546"/>
      </w:numPr>
    </w:pPr>
  </w:style>
  <w:style w:type="numbering" w:customStyle="1" w:styleId="RTFNum539">
    <w:name w:val="RTF_Num 539"/>
    <w:basedOn w:val="Bezlisty"/>
    <w:pPr>
      <w:numPr>
        <w:numId w:val="547"/>
      </w:numPr>
    </w:pPr>
  </w:style>
  <w:style w:type="numbering" w:customStyle="1" w:styleId="RTFNum540">
    <w:name w:val="RTF_Num 540"/>
    <w:basedOn w:val="Bezlisty"/>
    <w:pPr>
      <w:numPr>
        <w:numId w:val="548"/>
      </w:numPr>
    </w:pPr>
  </w:style>
  <w:style w:type="numbering" w:customStyle="1" w:styleId="RTFNum541">
    <w:name w:val="RTF_Num 541"/>
    <w:basedOn w:val="Bezlisty"/>
    <w:pPr>
      <w:numPr>
        <w:numId w:val="549"/>
      </w:numPr>
    </w:pPr>
  </w:style>
  <w:style w:type="numbering" w:customStyle="1" w:styleId="RTFNum542">
    <w:name w:val="RTF_Num 542"/>
    <w:basedOn w:val="Bezlisty"/>
    <w:pPr>
      <w:numPr>
        <w:numId w:val="550"/>
      </w:numPr>
    </w:pPr>
  </w:style>
  <w:style w:type="numbering" w:customStyle="1" w:styleId="RTFNum543">
    <w:name w:val="RTF_Num 543"/>
    <w:basedOn w:val="Bezlisty"/>
    <w:pPr>
      <w:numPr>
        <w:numId w:val="551"/>
      </w:numPr>
    </w:pPr>
  </w:style>
  <w:style w:type="numbering" w:customStyle="1" w:styleId="RTFNum544">
    <w:name w:val="RTF_Num 544"/>
    <w:basedOn w:val="Bezlisty"/>
    <w:pPr>
      <w:numPr>
        <w:numId w:val="552"/>
      </w:numPr>
    </w:pPr>
  </w:style>
  <w:style w:type="numbering" w:customStyle="1" w:styleId="RTFNum545">
    <w:name w:val="RTF_Num 545"/>
    <w:basedOn w:val="Bezlisty"/>
    <w:pPr>
      <w:numPr>
        <w:numId w:val="553"/>
      </w:numPr>
    </w:pPr>
  </w:style>
  <w:style w:type="numbering" w:customStyle="1" w:styleId="RTFNum546">
    <w:name w:val="RTF_Num 546"/>
    <w:basedOn w:val="Bezlisty"/>
    <w:pPr>
      <w:numPr>
        <w:numId w:val="554"/>
      </w:numPr>
    </w:pPr>
  </w:style>
  <w:style w:type="numbering" w:customStyle="1" w:styleId="RTFNum547">
    <w:name w:val="RTF_Num 547"/>
    <w:basedOn w:val="Bezlisty"/>
    <w:pPr>
      <w:numPr>
        <w:numId w:val="555"/>
      </w:numPr>
    </w:pPr>
  </w:style>
  <w:style w:type="numbering" w:customStyle="1" w:styleId="RTFNum548">
    <w:name w:val="RTF_Num 548"/>
    <w:basedOn w:val="Bezlisty"/>
    <w:pPr>
      <w:numPr>
        <w:numId w:val="556"/>
      </w:numPr>
    </w:pPr>
  </w:style>
  <w:style w:type="numbering" w:customStyle="1" w:styleId="RTFNum549">
    <w:name w:val="RTF_Num 549"/>
    <w:basedOn w:val="Bezlisty"/>
    <w:pPr>
      <w:numPr>
        <w:numId w:val="557"/>
      </w:numPr>
    </w:pPr>
  </w:style>
  <w:style w:type="numbering" w:customStyle="1" w:styleId="RTFNum550">
    <w:name w:val="RTF_Num 550"/>
    <w:basedOn w:val="Bezlisty"/>
    <w:pPr>
      <w:numPr>
        <w:numId w:val="558"/>
      </w:numPr>
    </w:pPr>
  </w:style>
  <w:style w:type="numbering" w:customStyle="1" w:styleId="RTFNum551">
    <w:name w:val="RTF_Num 551"/>
    <w:basedOn w:val="Bezlisty"/>
    <w:pPr>
      <w:numPr>
        <w:numId w:val="559"/>
      </w:numPr>
    </w:pPr>
  </w:style>
  <w:style w:type="numbering" w:customStyle="1" w:styleId="RTFNum552">
    <w:name w:val="RTF_Num 552"/>
    <w:basedOn w:val="Bezlisty"/>
    <w:pPr>
      <w:numPr>
        <w:numId w:val="560"/>
      </w:numPr>
    </w:pPr>
  </w:style>
  <w:style w:type="numbering" w:customStyle="1" w:styleId="RTFNum553">
    <w:name w:val="RTF_Num 553"/>
    <w:basedOn w:val="Bezlisty"/>
    <w:pPr>
      <w:numPr>
        <w:numId w:val="561"/>
      </w:numPr>
    </w:pPr>
  </w:style>
  <w:style w:type="numbering" w:customStyle="1" w:styleId="RTFNum554">
    <w:name w:val="RTF_Num 554"/>
    <w:basedOn w:val="Bezlisty"/>
    <w:pPr>
      <w:numPr>
        <w:numId w:val="5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36746</Words>
  <Characters>220481</Characters>
  <Application>Microsoft Office Word</Application>
  <DocSecurity>0</DocSecurity>
  <Lines>1837</Lines>
  <Paragraphs>513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Sybilla</dc:creator>
  <cp:lastModifiedBy>konrad</cp:lastModifiedBy>
  <cp:revision>3</cp:revision>
  <dcterms:created xsi:type="dcterms:W3CDTF">2020-09-29T12:33:00Z</dcterms:created>
  <dcterms:modified xsi:type="dcterms:W3CDTF">2020-09-29T12:33:00Z</dcterms:modified>
</cp:coreProperties>
</file>