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E0" w:rsidRDefault="00C776E0" w:rsidP="00A75967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776E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Deklaracja dostępności</w:t>
      </w:r>
    </w:p>
    <w:p w:rsidR="00C776E0" w:rsidRDefault="00C776E0" w:rsidP="00A7596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76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Deklaracja dostępności serwisu internetowego </w:t>
      </w:r>
      <w:r w:rsidR="00DC2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Szkolno-Przedszkolnego w Rększowicach</w:t>
      </w:r>
    </w:p>
    <w:p w:rsidR="00A75967" w:rsidRPr="00C776E0" w:rsidRDefault="00A75967" w:rsidP="00A759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6E0" w:rsidRPr="00C776E0" w:rsidRDefault="00C776E0" w:rsidP="00A7596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776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Wstęp Deklaracji</w:t>
      </w:r>
    </w:p>
    <w:p w:rsidR="000742C6" w:rsidRDefault="00DC2067" w:rsidP="00A7596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Szkolno-Przedszkolny w Rększowicach </w:t>
      </w:r>
      <w:r w:rsidR="00C776E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zapewnić dostępność swojej strony internetowej zgodnie z ustawą z dnia 4 kwietnia 2019 r. o dostępnoś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cyfrowej stron internetowych</w:t>
      </w:r>
      <w:r w:rsid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776E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aplikacji mobilnych podmiotów publicznych. Oświadczenie w sprawie dostępności ma zastosowanie do strony internetowej </w:t>
      </w:r>
      <w:hyperlink r:id="rId6" w:history="1">
        <w:r w:rsidRPr="00F522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http://www.zsp-rekszowice.pl</w:t>
        </w:r>
      </w:hyperlink>
      <w:r>
        <w:t xml:space="preserve"> </w:t>
      </w:r>
    </w:p>
    <w:p w:rsidR="00B95A3D" w:rsidRDefault="00DC2067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>kolno-Przedszkolny w Rększowicach</w:t>
      </w:r>
    </w:p>
    <w:p w:rsidR="000742C6" w:rsidRPr="00A75967" w:rsidRDefault="00B95A3D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Rększowice 78</w:t>
      </w:r>
      <w:r w:rsidR="000742C6" w:rsidRPr="00A75967">
        <w:rPr>
          <w:rFonts w:ascii="Times New Roman" w:eastAsia="Times New Roman" w:hAnsi="Times New Roman" w:cs="Times New Roman"/>
          <w:sz w:val="24"/>
          <w:szCs w:val="24"/>
          <w:lang w:eastAsia="pl-PL"/>
        </w:rPr>
        <w:t>, 42-274 Konopiska</w:t>
      </w:r>
    </w:p>
    <w:p w:rsidR="000742C6" w:rsidRPr="00A75967" w:rsidRDefault="00B95A3D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34 3283326</w:t>
      </w:r>
      <w:r w:rsidR="000742C6" w:rsidRPr="00A75967">
        <w:rPr>
          <w:rFonts w:ascii="Times New Roman" w:eastAsia="Times New Roman" w:hAnsi="Times New Roman" w:cs="Times New Roman"/>
          <w:sz w:val="24"/>
          <w:szCs w:val="24"/>
          <w:lang w:eastAsia="pl-PL"/>
        </w:rPr>
        <w:t>, fax 34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3283326</w:t>
      </w:r>
    </w:p>
    <w:p w:rsidR="00C776E0" w:rsidRPr="00293057" w:rsidRDefault="00B95A3D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sz_rek@wp.pl</w:t>
      </w:r>
      <w:r w:rsidR="00C776E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publikacji strony internetowej:</w:t>
      </w:r>
      <w:r w:rsidR="002930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A95DC9">
        <w:rPr>
          <w:rFonts w:ascii="Times New Roman" w:eastAsia="Times New Roman" w:hAnsi="Times New Roman" w:cs="Times New Roman"/>
          <w:sz w:val="24"/>
          <w:szCs w:val="24"/>
          <w:lang w:eastAsia="pl-PL"/>
        </w:rPr>
        <w:t>10.02.</w:t>
      </w:r>
      <w:r w:rsidR="0029305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5DC9">
        <w:rPr>
          <w:rFonts w:ascii="Times New Roman" w:eastAsia="Times New Roman" w:hAnsi="Times New Roman" w:cs="Times New Roman"/>
          <w:sz w:val="24"/>
          <w:szCs w:val="24"/>
          <w:lang w:eastAsia="pl-PL"/>
        </w:rPr>
        <w:t>018</w:t>
      </w:r>
    </w:p>
    <w:p w:rsidR="00C776E0" w:rsidRDefault="00C776E0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05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ostatniej istotnej aktualizacji:</w:t>
      </w:r>
      <w:r w:rsidR="002930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1069F">
        <w:rPr>
          <w:rFonts w:ascii="Times New Roman" w:eastAsia="Times New Roman" w:hAnsi="Times New Roman" w:cs="Times New Roman"/>
          <w:sz w:val="24"/>
          <w:szCs w:val="24"/>
          <w:lang w:eastAsia="pl-PL"/>
        </w:rPr>
        <w:t>04.05</w:t>
      </w:r>
      <w:bookmarkStart w:id="0" w:name="_GoBack"/>
      <w:bookmarkEnd w:id="0"/>
      <w:r w:rsidR="00A95DC9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</w:p>
    <w:p w:rsidR="00293057" w:rsidRDefault="00293057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6E0" w:rsidRPr="001C2BD9" w:rsidRDefault="00C776E0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F96DD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zgodna z ustawą o dostępności cyfrowej stron internetowych i aplikacji mobilnych podmiotów publicznych z powodu niezgodności lub wyłączeń wymienionych poniżej:</w:t>
      </w:r>
    </w:p>
    <w:p w:rsidR="00C776E0" w:rsidRPr="00DA6BC1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zamieszczone na stronie publikacje w formie plików PDF nie są dostępne cyfrowo </w:t>
      </w:r>
      <w:r w:rsidR="001C2BD9" w:rsidRPr="00DA6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DA6BC1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całości,</w:t>
      </w:r>
    </w:p>
    <w:p w:rsidR="00C776E0" w:rsidRPr="00E41C78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C7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z opublikowanych zdjęć nie posiada opisu alternatywnego,</w:t>
      </w:r>
    </w:p>
    <w:p w:rsidR="00C776E0" w:rsidRPr="00E41C78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C78">
        <w:rPr>
          <w:rFonts w:ascii="Times New Roman" w:eastAsia="Times New Roman" w:hAnsi="Times New Roman" w:cs="Times New Roman"/>
          <w:sz w:val="24"/>
          <w:szCs w:val="24"/>
          <w:lang w:eastAsia="pl-PL"/>
        </w:rPr>
        <w:t>filmy nie posiadają napisów dla osób głuchych,</w:t>
      </w:r>
    </w:p>
    <w:p w:rsidR="00C776E0" w:rsidRPr="00E41C78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C7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plików nie jest dostępnych cyfrowo,</w:t>
      </w:r>
    </w:p>
    <w:p w:rsidR="00C776E0" w:rsidRPr="00293057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057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niektórych stronach brak odpowiedniej struktury nagłówkowej artykułów,</w:t>
      </w:r>
    </w:p>
    <w:p w:rsidR="00C776E0" w:rsidRPr="00293057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057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niektórych stronach elementy wejściowe nie posiadają określonego przeznaczenia,</w:t>
      </w:r>
    </w:p>
    <w:p w:rsidR="00C776E0" w:rsidRPr="00E41C78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C7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zaznaczania niektórych treści użyto jedynie wyróżnienia kolorem,</w:t>
      </w:r>
    </w:p>
    <w:p w:rsidR="00C776E0" w:rsidRPr="00E41C78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C78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elementy tekstowe nie mają możliwości zmiany rozmiaru czcionki,</w:t>
      </w:r>
    </w:p>
    <w:p w:rsidR="00C776E0" w:rsidRPr="00E41C78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C7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zmiany odstępów między wyrazami lub liniami tekstu,</w:t>
      </w:r>
    </w:p>
    <w:p w:rsidR="00C776E0" w:rsidRPr="00E41C78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C78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informacje przedstawiono jedynie w formie graficznej,</w:t>
      </w:r>
    </w:p>
    <w:p w:rsidR="00C776E0" w:rsidRPr="00E41C78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C78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elementy tekstowe przedstawiono w formie grafiki,</w:t>
      </w:r>
    </w:p>
    <w:p w:rsidR="00C776E0" w:rsidRPr="00E41C78" w:rsidRDefault="00C776E0" w:rsidP="00A759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C78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niektórych stronach brak możliwości zatrzymania lub ukrycia animowanych części interfejsu.</w:t>
      </w:r>
    </w:p>
    <w:p w:rsidR="00C776E0" w:rsidRPr="00A75967" w:rsidRDefault="00C776E0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9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Wyłączenia:</w:t>
      </w:r>
    </w:p>
    <w:p w:rsidR="00DA6BC1" w:rsidRDefault="00C776E0" w:rsidP="00A7596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967">
        <w:rPr>
          <w:rFonts w:ascii="Times New Roman" w:eastAsia="Times New Roman" w:hAnsi="Times New Roman" w:cs="Times New Roman"/>
          <w:sz w:val="24"/>
          <w:szCs w:val="24"/>
          <w:lang w:eastAsia="pl-PL"/>
        </w:rPr>
        <w:t>mapy są wyłączone z ob</w:t>
      </w:r>
      <w:r w:rsidR="00A75967">
        <w:rPr>
          <w:rFonts w:ascii="Times New Roman" w:eastAsia="Times New Roman" w:hAnsi="Times New Roman" w:cs="Times New Roman"/>
          <w:sz w:val="24"/>
          <w:szCs w:val="24"/>
          <w:lang w:eastAsia="pl-PL"/>
        </w:rPr>
        <w:t>owiązku zapewniania dostępności.</w:t>
      </w:r>
    </w:p>
    <w:p w:rsidR="00A75967" w:rsidRPr="00A75967" w:rsidRDefault="00A75967" w:rsidP="00A759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6E0" w:rsidRDefault="00C776E0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6E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czenie sporządzono dnia: 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>2020-09-</w:t>
      </w:r>
      <w:r w:rsidR="00A95DC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B441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77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Deklarację sporządzono na podstawie samooceny przeprowadzonej przez podmiot publiczny.</w:t>
      </w:r>
    </w:p>
    <w:p w:rsidR="001C2BD9" w:rsidRPr="00C776E0" w:rsidRDefault="001C2BD9" w:rsidP="00A759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6E0" w:rsidRPr="00C776E0" w:rsidRDefault="00C776E0" w:rsidP="00A7596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776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zwrotne i dane kontaktowe</w:t>
      </w:r>
    </w:p>
    <w:p w:rsidR="00C776E0" w:rsidRPr="001C2BD9" w:rsidRDefault="00C776E0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problemów z dostępnością strony internetowej prosimy o kontakt. Osobą </w:t>
      </w:r>
      <w:r w:rsidR="006D4C89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kontaktu</w:t>
      </w:r>
      <w:r w:rsidR="00E94148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C62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>Konrad Kijas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 poczty elektronicznej </w:t>
      </w:r>
      <w:hyperlink r:id="rId7" w:history="1">
        <w:r w:rsidR="00A95DC9" w:rsidRPr="009D2A0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kkijas@zsp-rekszowice.pl</w:t>
        </w:r>
      </w:hyperlink>
      <w:r w:rsidR="000742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95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2C6" w:rsidRPr="00A75967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34 328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>3326</w:t>
      </w:r>
      <w:r w:rsidR="000742C6" w:rsidRPr="00A759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74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Tą samą drogą można składać wnioski o udostępnienie informacji niedostępnej oraz składać skargi na brak zapewnienia dostępności.</w:t>
      </w:r>
    </w:p>
    <w:p w:rsidR="00F6255E" w:rsidRDefault="00C776E0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ma prawo do wystąpienia z żądaniem zapewnienia dostępności cyfrowej strony internetowej, aplikacji mobilnej lub jakiegoś ich elementu. Można także zażądać udostępnienia informacji </w:t>
      </w:r>
      <w:r w:rsidR="00211BC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alternatywnego sposobu dostępu, na przykład przez odczytanie</w:t>
      </w:r>
      <w:r w:rsidR="006D4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niedostępnego cyfrowo dokumentu, opisania zawartości filmu bez </w:t>
      </w:r>
      <w:proofErr w:type="spellStart"/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audiodeskrypcji</w:t>
      </w:r>
      <w:proofErr w:type="spellEnd"/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 Żądanie powinno zawierać dane osoby zgłaszającej żądanie, wskazanie, </w:t>
      </w:r>
      <w:r w:rsidR="00293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którą stronę internetową lub aplikację mobilną chodzi oraz sposób kontaktu. Jeżeli osoba żądająca zgłasza potrzebę otrzymania informacji </w:t>
      </w:r>
      <w:r w:rsidR="00211BC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alternatywnego sposobu dostępu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powinna także określić </w:t>
      </w:r>
      <w:r w:rsidR="00211BC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dogodny dla niej sposób przedstawienia tej informacji.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55E" w:rsidRDefault="00F6255E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89B" w:rsidRDefault="00C776E0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powinien zrealizować żądanie niezwłocznie i nie później, niż w ciągu </w:t>
      </w:r>
      <w:r w:rsid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7 dni. Jeżeli dotrzymanie tego terminu nie jest możliwe, podmiot publiczny niezwłocznie informuje o tym</w:t>
      </w:r>
      <w:r w:rsidR="00211BC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wnoszącego żądanie, 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realizacja żądania będzie możliwa, przy czym termin ten nie może być dłuższy niż 2 miesiące</w:t>
      </w:r>
      <w:r w:rsidR="00211BC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wystąpienia z żądaniem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zapewnienie dostępności nie jest możliwe, podmiot publiczny może zaproponować</w:t>
      </w:r>
      <w:r w:rsidR="00B12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alternatywny sposób dostępu do informacji.</w:t>
      </w:r>
    </w:p>
    <w:p w:rsidR="00B1289B" w:rsidRDefault="00B1289B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BC0" w:rsidRDefault="00C776E0" w:rsidP="00A75967">
      <w:pPr>
        <w:spacing w:after="0" w:line="360" w:lineRule="auto"/>
        <w:jc w:val="both"/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podmiot </w:t>
      </w:r>
      <w:r w:rsidR="00211BC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 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odmówi realizacji żądania zapewnienia dostępności lub alternatywnego dostępu do informacji, </w:t>
      </w:r>
      <w:r w:rsidR="00211BC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wnoszący żądanie może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skargę na takie działanie.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wyczerpaniu </w:t>
      </w:r>
      <w:r w:rsidR="00211BC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 wyżej procedury można także złożyć wniosek do Rzecznika Praw Obywatelskich</w:t>
      </w:r>
      <w:r w:rsidR="00211BC0" w:rsidRPr="001C2BD9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E94148" w:rsidRPr="001C2BD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https://www.rpo.gov.pl/</w:t>
        </w:r>
      </w:hyperlink>
    </w:p>
    <w:p w:rsidR="00A75967" w:rsidRPr="001C2BD9" w:rsidRDefault="00A75967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6E0" w:rsidRPr="001C2BD9" w:rsidRDefault="00C776E0" w:rsidP="00A7596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architektoniczna</w:t>
      </w:r>
    </w:p>
    <w:p w:rsidR="0057279F" w:rsidRPr="001C2BD9" w:rsidRDefault="0057279F" w:rsidP="00A95D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</w:t>
      </w:r>
      <w:r w:rsidR="00B95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Szkolno-Przedszkolnego w Rększowicach</w:t>
      </w:r>
      <w:r w:rsidR="00A95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najduje </w:t>
      </w:r>
      <w:r w:rsidR="00A95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 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Rększowicach 78 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, 42-274 Konopiska</w:t>
      </w:r>
      <w:r w:rsidR="00204759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776E0" w:rsidRPr="001C2BD9" w:rsidRDefault="00C776E0" w:rsidP="00A7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D9">
        <w:rPr>
          <w:rFonts w:ascii="Tahoma" w:eastAsia="Times New Roman" w:hAnsi="Tahoma" w:cs="Times New Roman"/>
          <w:sz w:val="24"/>
          <w:szCs w:val="24"/>
          <w:lang w:eastAsia="pl-PL"/>
        </w:rPr>
        <w:t>﻿</w:t>
      </w:r>
      <w:r w:rsidR="00F85B91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znajduje się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głównej ulicy</w:t>
      </w:r>
      <w:r w:rsidR="00F85B91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Ulica objęta jest strefą zamieszkania, co oznacza że pieszy może poruszać się </w:t>
      </w:r>
      <w:r w:rsidR="00F85B91" w:rsidRPr="001C2BD9">
        <w:rPr>
          <w:rFonts w:ascii="Times New Roman" w:hAnsi="Times New Roman" w:cs="Times New Roman"/>
          <w:sz w:val="24"/>
          <w:szCs w:val="24"/>
        </w:rPr>
        <w:t>swobodnie po całej udostępnionej do użytku publicznego przestrzeni i ma pierwszeństwo przed pojazdami.</w:t>
      </w:r>
    </w:p>
    <w:p w:rsidR="00615E2B" w:rsidRPr="00B95A3D" w:rsidRDefault="00C776E0" w:rsidP="00B95A3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22921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Najbliższe przystanki </w:t>
      </w:r>
      <w:r w:rsidR="00615E2B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B22921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transportu zbiorowo </w:t>
      </w:r>
      <w:r w:rsidR="00615E2B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(przystanki autobusowe) </w:t>
      </w:r>
      <w:r w:rsidR="00B22921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się przy 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>rondzie w Rększowicach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22921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Najbliższe miejsce parkingowe dla osób niepełnosprawnych znajdują się przy 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ulicy </w:t>
      </w:r>
      <w:r w:rsidR="00B22921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parkingu przed siedzibą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Szkolno-Przedszkolnego w Rększowicach.</w:t>
      </w:r>
      <w:r w:rsidR="00293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BE1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postoju taksówek i transportu kolejowego.</w:t>
      </w:r>
    </w:p>
    <w:p w:rsidR="00B95A3D" w:rsidRDefault="00C776E0" w:rsidP="00B95A3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Wej</w:t>
      </w:r>
      <w:r w:rsidR="000225DC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ście </w:t>
      </w:r>
      <w:r w:rsidR="00615E2B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 </w:t>
      </w:r>
      <w:r w:rsidR="000225DC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95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Szkolno-Przedszkolnego w Rększowicach</w:t>
      </w:r>
    </w:p>
    <w:p w:rsidR="000225DC" w:rsidRPr="001C2BD9" w:rsidRDefault="000225DC" w:rsidP="00A7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oznakowane</w:t>
      </w:r>
      <w:r w:rsidR="00615E2B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776E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wyposażone w drzwi 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="00C776E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skrzydłowe 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dwuskrzydłowe </w:t>
      </w:r>
      <w:r w:rsidR="00C776E0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przeszklone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95A3D">
        <w:rPr>
          <w:rFonts w:ascii="Times New Roman" w:hAnsi="Times New Roman" w:cs="Times New Roman"/>
          <w:sz w:val="24"/>
          <w:szCs w:val="24"/>
        </w:rPr>
        <w:t>Przy wejściu głównym znajduje się podjazd dla niepełnosprawnych.</w:t>
      </w:r>
      <w:r w:rsidRPr="001C2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5DC" w:rsidRPr="001C2BD9" w:rsidRDefault="000225DC" w:rsidP="00A759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25DC" w:rsidRPr="001C2BD9" w:rsidRDefault="00B95A3D" w:rsidP="00A7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parterze</w:t>
      </w:r>
      <w:r w:rsidR="000225DC" w:rsidRPr="001C2BD9">
        <w:rPr>
          <w:rFonts w:ascii="Times New Roman" w:hAnsi="Times New Roman" w:cs="Times New Roman"/>
          <w:sz w:val="24"/>
          <w:szCs w:val="24"/>
        </w:rPr>
        <w:t xml:space="preserve"> znajdują się m.in. </w:t>
      </w:r>
      <w:r>
        <w:rPr>
          <w:rFonts w:ascii="Times New Roman" w:hAnsi="Times New Roman" w:cs="Times New Roman"/>
          <w:sz w:val="24"/>
          <w:szCs w:val="24"/>
        </w:rPr>
        <w:t>gabinet dyrektora, sekretariat, sale zajęć.</w:t>
      </w:r>
    </w:p>
    <w:p w:rsidR="000225DC" w:rsidRPr="00B95A3D" w:rsidRDefault="000225DC" w:rsidP="00B95A3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2BD9">
        <w:rPr>
          <w:rFonts w:ascii="Times New Roman" w:hAnsi="Times New Roman" w:cs="Times New Roman"/>
          <w:sz w:val="24"/>
          <w:szCs w:val="24"/>
        </w:rPr>
        <w:t>Osoby niepełnosprawne porusz</w:t>
      </w:r>
      <w:r w:rsidR="00322D9B" w:rsidRPr="001C2BD9">
        <w:rPr>
          <w:rFonts w:ascii="Times New Roman" w:hAnsi="Times New Roman" w:cs="Times New Roman"/>
          <w:sz w:val="24"/>
          <w:szCs w:val="24"/>
        </w:rPr>
        <w:t>ające się na wózkach i mające tru</w:t>
      </w:r>
      <w:r w:rsidRPr="001C2BD9">
        <w:rPr>
          <w:rFonts w:ascii="Times New Roman" w:hAnsi="Times New Roman" w:cs="Times New Roman"/>
          <w:sz w:val="24"/>
          <w:szCs w:val="24"/>
        </w:rPr>
        <w:t>dno</w:t>
      </w:r>
      <w:r w:rsidR="005D657C" w:rsidRPr="001C2BD9">
        <w:rPr>
          <w:rFonts w:ascii="Times New Roman" w:hAnsi="Times New Roman" w:cs="Times New Roman"/>
          <w:sz w:val="24"/>
          <w:szCs w:val="24"/>
        </w:rPr>
        <w:t>ści w poruszaniu się obsługiwane</w:t>
      </w:r>
      <w:r w:rsidRPr="001C2BD9">
        <w:rPr>
          <w:rFonts w:ascii="Times New Roman" w:hAnsi="Times New Roman" w:cs="Times New Roman"/>
          <w:sz w:val="24"/>
          <w:szCs w:val="24"/>
        </w:rPr>
        <w:t xml:space="preserve"> są </w:t>
      </w:r>
      <w:r w:rsidR="00615E2B" w:rsidRPr="001C2BD9">
        <w:rPr>
          <w:rFonts w:ascii="Times New Roman" w:hAnsi="Times New Roman" w:cs="Times New Roman"/>
          <w:sz w:val="24"/>
          <w:szCs w:val="24"/>
        </w:rPr>
        <w:t xml:space="preserve">bezpośrednio </w:t>
      </w:r>
      <w:r w:rsidRPr="001C2BD9">
        <w:rPr>
          <w:rFonts w:ascii="Times New Roman" w:hAnsi="Times New Roman" w:cs="Times New Roman"/>
          <w:sz w:val="24"/>
          <w:szCs w:val="24"/>
        </w:rPr>
        <w:t>na</w:t>
      </w:r>
      <w:r w:rsidR="00B95A3D">
        <w:rPr>
          <w:rFonts w:ascii="Times New Roman" w:hAnsi="Times New Roman" w:cs="Times New Roman"/>
          <w:sz w:val="24"/>
          <w:szCs w:val="24"/>
        </w:rPr>
        <w:t xml:space="preserve"> parterze </w:t>
      </w:r>
      <w:r w:rsidR="00B95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Szkolno-Przedszkolnego w Rększowicach.</w:t>
      </w:r>
    </w:p>
    <w:p w:rsidR="00B95A3D" w:rsidRDefault="00BB7798" w:rsidP="00A7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D9">
        <w:rPr>
          <w:rFonts w:ascii="Times New Roman" w:hAnsi="Times New Roman" w:cs="Times New Roman"/>
          <w:sz w:val="24"/>
          <w:szCs w:val="24"/>
        </w:rPr>
        <w:t xml:space="preserve">Na parterze, </w:t>
      </w:r>
      <w:r w:rsidR="00322D9B" w:rsidRPr="001C2BD9">
        <w:rPr>
          <w:rFonts w:ascii="Times New Roman" w:hAnsi="Times New Roman" w:cs="Times New Roman"/>
          <w:sz w:val="24"/>
          <w:szCs w:val="24"/>
        </w:rPr>
        <w:t>piętrze</w:t>
      </w:r>
      <w:r w:rsidR="00B95A3D">
        <w:rPr>
          <w:rFonts w:ascii="Times New Roman" w:hAnsi="Times New Roman" w:cs="Times New Roman"/>
          <w:sz w:val="24"/>
          <w:szCs w:val="24"/>
        </w:rPr>
        <w:t xml:space="preserve"> </w:t>
      </w:r>
      <w:r w:rsidR="00322D9B" w:rsidRPr="001C2BD9">
        <w:rPr>
          <w:rFonts w:ascii="Times New Roman" w:hAnsi="Times New Roman" w:cs="Times New Roman"/>
          <w:sz w:val="24"/>
          <w:szCs w:val="24"/>
        </w:rPr>
        <w:t>zn</w:t>
      </w:r>
      <w:r w:rsidR="00B95A3D">
        <w:rPr>
          <w:rFonts w:ascii="Times New Roman" w:hAnsi="Times New Roman" w:cs="Times New Roman"/>
          <w:sz w:val="24"/>
          <w:szCs w:val="24"/>
        </w:rPr>
        <w:t>ajdują się tablice informacyjne</w:t>
      </w:r>
      <w:r w:rsidRPr="001C2BD9">
        <w:rPr>
          <w:rFonts w:ascii="Times New Roman" w:hAnsi="Times New Roman" w:cs="Times New Roman"/>
          <w:sz w:val="24"/>
          <w:szCs w:val="24"/>
        </w:rPr>
        <w:t xml:space="preserve"> </w:t>
      </w:r>
      <w:r w:rsidR="00B95A3D">
        <w:rPr>
          <w:rFonts w:ascii="Times New Roman" w:hAnsi="Times New Roman" w:cs="Times New Roman"/>
          <w:sz w:val="24"/>
          <w:szCs w:val="24"/>
        </w:rPr>
        <w:t>z numerami sal.</w:t>
      </w:r>
      <w:r w:rsidR="00322D9B" w:rsidRPr="001C2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25" w:rsidRPr="001C2BD9" w:rsidRDefault="00D62C25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D9">
        <w:rPr>
          <w:rFonts w:ascii="Times New Roman" w:hAnsi="Times New Roman" w:cs="Times New Roman"/>
          <w:sz w:val="24"/>
          <w:szCs w:val="24"/>
        </w:rPr>
        <w:t>Informacji ustnych o rozkładzie pomieszczeń</w:t>
      </w:r>
      <w:r w:rsidR="00C53297" w:rsidRPr="001C2BD9">
        <w:rPr>
          <w:rFonts w:ascii="Times New Roman" w:hAnsi="Times New Roman" w:cs="Times New Roman"/>
          <w:sz w:val="24"/>
          <w:szCs w:val="24"/>
        </w:rPr>
        <w:t xml:space="preserve"> w budynku</w:t>
      </w:r>
      <w:r w:rsidRPr="001C2BD9">
        <w:rPr>
          <w:rFonts w:ascii="Times New Roman" w:hAnsi="Times New Roman" w:cs="Times New Roman"/>
          <w:sz w:val="24"/>
          <w:szCs w:val="24"/>
        </w:rPr>
        <w:t xml:space="preserve"> udziela pracownik obsługujący sekretariat na parterze.</w:t>
      </w:r>
    </w:p>
    <w:p w:rsidR="000225DC" w:rsidRPr="001C2BD9" w:rsidRDefault="000225DC" w:rsidP="00A759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A3D" w:rsidRDefault="00615E2B" w:rsidP="00B95A3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 jest wstęp z psem asystującym do wszystkich pomieszczeń budynku.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Zapewniony jest dostęp do tłumacza języka migowego na podstawie pisemnego zg</w:t>
      </w:r>
      <w:r w:rsidR="00B95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łoszenia dostarczonego do </w:t>
      </w:r>
      <w:r w:rsidR="00B95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Szkolno-Przedszkolnego w Rększowicach</w:t>
      </w:r>
    </w:p>
    <w:p w:rsidR="000225DC" w:rsidRPr="001C2BD9" w:rsidRDefault="00615E2B" w:rsidP="00A7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C2BD9">
        <w:rPr>
          <w:rFonts w:ascii="Times New Roman" w:hAnsi="Times New Roman" w:cs="Times New Roman"/>
          <w:sz w:val="24"/>
          <w:szCs w:val="24"/>
        </w:rPr>
        <w:t xml:space="preserve">co najmniej na 3 dni robocze przed tym zdarzeniem, z wyłączeniem sytuacji nagłych. </w:t>
      </w:r>
    </w:p>
    <w:p w:rsidR="001C4BB6" w:rsidRPr="001C2BD9" w:rsidRDefault="001C4BB6" w:rsidP="00A7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BB6" w:rsidRPr="001C2BD9" w:rsidRDefault="001C4BB6" w:rsidP="00A7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D9">
        <w:rPr>
          <w:rFonts w:ascii="Times New Roman" w:hAnsi="Times New Roman" w:cs="Times New Roman"/>
          <w:sz w:val="24"/>
          <w:szCs w:val="24"/>
        </w:rPr>
        <w:t>Korytarze w budynku zapewniają swobodne poruszanie się osób na wózkach inwalidzkich. Ogólnodostępna toaleta znajduje się na piętrze</w:t>
      </w:r>
      <w:r w:rsidR="001C2BD9" w:rsidRPr="001C2BD9">
        <w:rPr>
          <w:rFonts w:ascii="Times New Roman" w:hAnsi="Times New Roman" w:cs="Times New Roman"/>
          <w:sz w:val="24"/>
          <w:szCs w:val="24"/>
        </w:rPr>
        <w:t>. Toaleta nie jest przystosowana dla osób na wózkach inwalidzkich.</w:t>
      </w:r>
    </w:p>
    <w:p w:rsidR="001C4BB6" w:rsidRPr="001C2BD9" w:rsidRDefault="001C4BB6" w:rsidP="00A759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39B" w:rsidRPr="001C2BD9" w:rsidRDefault="00D62C25" w:rsidP="00A759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pętli indukcyjnych w budynku, pochylni i platform.</w:t>
      </w:r>
    </w:p>
    <w:p w:rsidR="001C2BD9" w:rsidRPr="001C2BD9" w:rsidRDefault="001C2BD9" w:rsidP="00A759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339B" w:rsidRPr="001C2BD9" w:rsidRDefault="001C2BD9" w:rsidP="00A759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Ewakuacja odbywa się klatkami schodowymi, b</w:t>
      </w:r>
      <w:r w:rsidR="00CC4BE1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rak windy do celów ewakuacyjnych.</w:t>
      </w:r>
    </w:p>
    <w:p w:rsidR="00CC339B" w:rsidRPr="001C2BD9" w:rsidRDefault="00CC339B" w:rsidP="00A759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BB6" w:rsidRPr="001C2BD9" w:rsidRDefault="00C776E0" w:rsidP="00A759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</w:t>
      </w:r>
      <w:r w:rsidR="001C4BB6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wyznaczono poko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C4BB6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matki z dzieckiem</w:t>
      </w:r>
      <w:r w:rsidR="001C4BB6"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C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1C4BB6" w:rsidRPr="001C2BD9" w:rsidSect="00FA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DDD"/>
    <w:multiLevelType w:val="multilevel"/>
    <w:tmpl w:val="07AE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D771D"/>
    <w:multiLevelType w:val="multilevel"/>
    <w:tmpl w:val="E3FA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E0"/>
    <w:rsid w:val="000225DC"/>
    <w:rsid w:val="000742C6"/>
    <w:rsid w:val="001C2BD9"/>
    <w:rsid w:val="001C4BB6"/>
    <w:rsid w:val="00204759"/>
    <w:rsid w:val="00211BC0"/>
    <w:rsid w:val="00293057"/>
    <w:rsid w:val="00322D9B"/>
    <w:rsid w:val="003932E6"/>
    <w:rsid w:val="005456A3"/>
    <w:rsid w:val="0057279F"/>
    <w:rsid w:val="005C2970"/>
    <w:rsid w:val="005D657C"/>
    <w:rsid w:val="005E2C23"/>
    <w:rsid w:val="00615E2B"/>
    <w:rsid w:val="006173CE"/>
    <w:rsid w:val="006D4C89"/>
    <w:rsid w:val="007A39E6"/>
    <w:rsid w:val="008B132F"/>
    <w:rsid w:val="00952601"/>
    <w:rsid w:val="00954775"/>
    <w:rsid w:val="00967E33"/>
    <w:rsid w:val="00A32248"/>
    <w:rsid w:val="00A50B29"/>
    <w:rsid w:val="00A75967"/>
    <w:rsid w:val="00A95DC9"/>
    <w:rsid w:val="00AC0904"/>
    <w:rsid w:val="00B1289B"/>
    <w:rsid w:val="00B22921"/>
    <w:rsid w:val="00B4416E"/>
    <w:rsid w:val="00B95A3D"/>
    <w:rsid w:val="00BB7798"/>
    <w:rsid w:val="00C53297"/>
    <w:rsid w:val="00C62410"/>
    <w:rsid w:val="00C776E0"/>
    <w:rsid w:val="00CC339B"/>
    <w:rsid w:val="00CC4BE1"/>
    <w:rsid w:val="00CF443D"/>
    <w:rsid w:val="00D62C25"/>
    <w:rsid w:val="00DA6BC1"/>
    <w:rsid w:val="00DC2067"/>
    <w:rsid w:val="00DD3639"/>
    <w:rsid w:val="00E41C78"/>
    <w:rsid w:val="00E94148"/>
    <w:rsid w:val="00EE43F4"/>
    <w:rsid w:val="00F1069F"/>
    <w:rsid w:val="00F6255E"/>
    <w:rsid w:val="00F85B91"/>
    <w:rsid w:val="00F96DD4"/>
    <w:rsid w:val="00F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EC1F"/>
  <w15:docId w15:val="{B024EF44-F995-4060-8792-BDB026E3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28A"/>
  </w:style>
  <w:style w:type="paragraph" w:styleId="Nagwek2">
    <w:name w:val="heading 2"/>
    <w:basedOn w:val="Normalny"/>
    <w:link w:val="Nagwek2Znak"/>
    <w:uiPriority w:val="9"/>
    <w:qFormat/>
    <w:rsid w:val="00C77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77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776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76E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76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776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76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7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kkijas@zsp-reksz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p-rekszo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D93BD-595D-4848-9F36-4BEF0B7B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Rokosa</dc:creator>
  <cp:lastModifiedBy>konradek@poczta.onet.pl</cp:lastModifiedBy>
  <cp:revision>2</cp:revision>
  <dcterms:created xsi:type="dcterms:W3CDTF">2023-05-04T09:28:00Z</dcterms:created>
  <dcterms:modified xsi:type="dcterms:W3CDTF">2023-05-04T09:28:00Z</dcterms:modified>
</cp:coreProperties>
</file>